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A36F3" w14:textId="77777777" w:rsidR="002E3DE5" w:rsidRPr="00F55B18" w:rsidRDefault="002E3DE5" w:rsidP="002E3DE5">
      <w:pPr>
        <w:rPr>
          <w:rFonts w:ascii="Arial" w:hAnsi="Arial"/>
          <w:b/>
          <w:sz w:val="32"/>
        </w:rPr>
      </w:pPr>
      <w:r w:rsidRPr="00F55B18">
        <w:rPr>
          <w:rFonts w:ascii="Arial" w:hAnsi="Arial"/>
          <w:b/>
          <w:sz w:val="32"/>
        </w:rPr>
        <w:t xml:space="preserve">CCB Toronto Visionaries </w:t>
      </w:r>
    </w:p>
    <w:p w14:paraId="4BDAF73F" w14:textId="69A51992" w:rsidR="002E3DE5" w:rsidRPr="00F55B18" w:rsidRDefault="002E3DE5" w:rsidP="002E3DE5">
      <w:pPr>
        <w:rPr>
          <w:rFonts w:ascii="Arial" w:hAnsi="Arial"/>
          <w:b/>
          <w:sz w:val="32"/>
        </w:rPr>
      </w:pPr>
      <w:r w:rsidRPr="00F55B18">
        <w:rPr>
          <w:rFonts w:ascii="Arial" w:hAnsi="Arial"/>
          <w:b/>
          <w:sz w:val="32"/>
        </w:rPr>
        <w:t xml:space="preserve">Voice mail line” </w:t>
      </w:r>
      <w:r w:rsidR="00DD136A">
        <w:rPr>
          <w:rFonts w:ascii="Arial" w:hAnsi="Arial"/>
          <w:b/>
          <w:sz w:val="32"/>
        </w:rPr>
        <w:t>437 882-4323</w:t>
      </w:r>
    </w:p>
    <w:p w14:paraId="2A4C061A" w14:textId="75242060" w:rsidR="002E3DE5" w:rsidRPr="00D37CB9" w:rsidRDefault="00797EDA" w:rsidP="002E3DE5">
      <w:pPr>
        <w:rPr>
          <w:rFonts w:ascii="Arial" w:hAnsi="Arial"/>
          <w:b/>
          <w:sz w:val="28"/>
        </w:rPr>
      </w:pPr>
      <w:hyperlink r:id="rId4" w:history="1">
        <w:r w:rsidR="003517F6" w:rsidRPr="00637AB8">
          <w:rPr>
            <w:rStyle w:val="Hyperlink"/>
            <w:rFonts w:ascii="Arial" w:hAnsi="Arial"/>
            <w:b/>
            <w:sz w:val="28"/>
          </w:rPr>
          <w:t>Info@ccbtorontovisionaries.ca</w:t>
        </w:r>
      </w:hyperlink>
      <w:r w:rsidR="00D37CB9" w:rsidRPr="00D37CB9">
        <w:rPr>
          <w:rFonts w:ascii="Arial" w:hAnsi="Arial"/>
          <w:b/>
          <w:sz w:val="28"/>
        </w:rPr>
        <w:t>,</w:t>
      </w:r>
      <w:r w:rsidR="00701374">
        <w:rPr>
          <w:rFonts w:ascii="Arial" w:hAnsi="Arial"/>
          <w:b/>
          <w:sz w:val="28"/>
        </w:rPr>
        <w:t xml:space="preserve"> www.ccbtorontovisionaries.ca</w:t>
      </w:r>
    </w:p>
    <w:p w14:paraId="4192E199" w14:textId="77777777" w:rsidR="002E3DE5" w:rsidRPr="00F55B18" w:rsidRDefault="002E3DE5" w:rsidP="00F24A97">
      <w:pPr>
        <w:rPr>
          <w:rFonts w:ascii="Arial" w:hAnsi="Arial"/>
          <w:sz w:val="28"/>
        </w:rPr>
      </w:pPr>
    </w:p>
    <w:p w14:paraId="3AE56F5E" w14:textId="70C75EE2" w:rsidR="00F24A97" w:rsidRPr="00F55B18" w:rsidRDefault="00F24A97" w:rsidP="00F24A97">
      <w:pPr>
        <w:rPr>
          <w:rFonts w:ascii="Arial" w:hAnsi="Arial"/>
          <w:b/>
          <w:i/>
          <w:sz w:val="32"/>
        </w:rPr>
      </w:pPr>
      <w:r w:rsidRPr="00F55B18">
        <w:rPr>
          <w:rFonts w:ascii="Arial" w:hAnsi="Arial"/>
          <w:b/>
          <w:i/>
          <w:sz w:val="32"/>
        </w:rPr>
        <w:t xml:space="preserve">Walk-a-thon </w:t>
      </w:r>
      <w:r w:rsidR="002E3DE5" w:rsidRPr="00F55B18">
        <w:rPr>
          <w:rFonts w:ascii="Arial" w:hAnsi="Arial"/>
          <w:b/>
          <w:i/>
          <w:sz w:val="32"/>
        </w:rPr>
        <w:t xml:space="preserve">– </w:t>
      </w:r>
      <w:r w:rsidR="0020308D">
        <w:rPr>
          <w:rFonts w:ascii="Arial" w:hAnsi="Arial"/>
          <w:b/>
          <w:i/>
          <w:sz w:val="32"/>
        </w:rPr>
        <w:t>S</w:t>
      </w:r>
      <w:r w:rsidR="00A47C1B">
        <w:rPr>
          <w:rFonts w:ascii="Arial" w:hAnsi="Arial"/>
          <w:b/>
          <w:i/>
          <w:sz w:val="32"/>
        </w:rPr>
        <w:t>un</w:t>
      </w:r>
      <w:r w:rsidR="00D37CB9">
        <w:rPr>
          <w:rFonts w:ascii="Arial" w:hAnsi="Arial"/>
          <w:b/>
          <w:i/>
          <w:sz w:val="32"/>
        </w:rPr>
        <w:t xml:space="preserve">day, </w:t>
      </w:r>
      <w:r w:rsidR="0020308D">
        <w:rPr>
          <w:rFonts w:ascii="Arial" w:hAnsi="Arial"/>
          <w:b/>
          <w:i/>
          <w:sz w:val="32"/>
        </w:rPr>
        <w:t>2</w:t>
      </w:r>
      <w:r w:rsidR="00A47C1B">
        <w:rPr>
          <w:rFonts w:ascii="Arial" w:hAnsi="Arial"/>
          <w:b/>
          <w:i/>
          <w:sz w:val="32"/>
        </w:rPr>
        <w:t>3</w:t>
      </w:r>
      <w:r w:rsidR="0020308D">
        <w:rPr>
          <w:rFonts w:ascii="Arial" w:hAnsi="Arial"/>
          <w:b/>
          <w:i/>
          <w:sz w:val="32"/>
        </w:rPr>
        <w:t xml:space="preserve"> June</w:t>
      </w:r>
      <w:r w:rsidR="006E7A2A">
        <w:rPr>
          <w:rFonts w:ascii="Arial" w:hAnsi="Arial"/>
          <w:b/>
          <w:i/>
          <w:sz w:val="32"/>
        </w:rPr>
        <w:t xml:space="preserve">, </w:t>
      </w:r>
      <w:r w:rsidR="00D37CB9">
        <w:rPr>
          <w:rFonts w:ascii="Arial" w:hAnsi="Arial"/>
          <w:b/>
          <w:i/>
          <w:sz w:val="32"/>
        </w:rPr>
        <w:t>20</w:t>
      </w:r>
      <w:r w:rsidR="0031188F">
        <w:rPr>
          <w:rFonts w:ascii="Arial" w:hAnsi="Arial"/>
          <w:b/>
          <w:i/>
          <w:sz w:val="32"/>
        </w:rPr>
        <w:t>2</w:t>
      </w:r>
      <w:r w:rsidR="00A47C1B">
        <w:rPr>
          <w:rFonts w:ascii="Arial" w:hAnsi="Arial"/>
          <w:b/>
          <w:i/>
          <w:sz w:val="32"/>
        </w:rPr>
        <w:t>4</w:t>
      </w:r>
      <w:r w:rsidR="002E3DE5" w:rsidRPr="00F55B18">
        <w:rPr>
          <w:rFonts w:ascii="Arial" w:hAnsi="Arial"/>
          <w:b/>
          <w:i/>
          <w:sz w:val="32"/>
        </w:rPr>
        <w:t>!</w:t>
      </w:r>
    </w:p>
    <w:p w14:paraId="0EEE3940" w14:textId="681BEAE6" w:rsidR="00711310" w:rsidRPr="00F55B18" w:rsidRDefault="006116B6" w:rsidP="00F55B18">
      <w:pPr>
        <w:jc w:val="both"/>
        <w:rPr>
          <w:rFonts w:ascii="Arial" w:hAnsi="Arial"/>
          <w:sz w:val="28"/>
        </w:rPr>
      </w:pPr>
      <w:r>
        <w:rPr>
          <w:rFonts w:ascii="Arial" w:hAnsi="Arial"/>
          <w:sz w:val="28"/>
        </w:rPr>
        <w:t xml:space="preserve">The CCB Toronto Visionaries </w:t>
      </w:r>
      <w:r w:rsidR="00A528C3">
        <w:rPr>
          <w:rFonts w:ascii="Arial" w:hAnsi="Arial"/>
          <w:sz w:val="28"/>
        </w:rPr>
        <w:t>is</w:t>
      </w:r>
      <w:r w:rsidR="002E3DE5" w:rsidRPr="00F55B18">
        <w:rPr>
          <w:rFonts w:ascii="Arial" w:hAnsi="Arial"/>
          <w:sz w:val="28"/>
        </w:rPr>
        <w:t xml:space="preserve"> holding a Walk-a-thon to raise funds in support of progr</w:t>
      </w:r>
      <w:r w:rsidR="00A06A6E">
        <w:rPr>
          <w:rFonts w:ascii="Arial" w:hAnsi="Arial"/>
          <w:sz w:val="28"/>
        </w:rPr>
        <w:t>ams and activities to help our</w:t>
      </w:r>
      <w:r w:rsidR="002E3DE5" w:rsidRPr="00F55B18">
        <w:rPr>
          <w:rFonts w:ascii="Arial" w:hAnsi="Arial"/>
          <w:sz w:val="28"/>
        </w:rPr>
        <w:t xml:space="preserve"> members stay active and engaged.  </w:t>
      </w:r>
    </w:p>
    <w:p w14:paraId="64170664" w14:textId="77777777" w:rsidR="00711310" w:rsidRPr="00F55B18" w:rsidRDefault="00711310" w:rsidP="00F55B18">
      <w:pPr>
        <w:jc w:val="both"/>
        <w:rPr>
          <w:rFonts w:ascii="Arial" w:hAnsi="Arial"/>
          <w:sz w:val="28"/>
        </w:rPr>
      </w:pPr>
    </w:p>
    <w:p w14:paraId="625D28BB" w14:textId="77777777" w:rsidR="00AD74B8" w:rsidRDefault="002E3DE5" w:rsidP="00F55B18">
      <w:pPr>
        <w:jc w:val="both"/>
        <w:rPr>
          <w:rFonts w:ascii="Arial" w:hAnsi="Arial"/>
          <w:sz w:val="28"/>
        </w:rPr>
      </w:pPr>
      <w:r w:rsidRPr="00F55B18">
        <w:rPr>
          <w:rFonts w:ascii="Arial" w:hAnsi="Arial"/>
          <w:sz w:val="28"/>
        </w:rPr>
        <w:t xml:space="preserve">This is a “Walk-what-you-can” event, so anyone of any ability can participate.  </w:t>
      </w:r>
      <w:r w:rsidR="00711310" w:rsidRPr="00F55B18">
        <w:rPr>
          <w:rFonts w:ascii="Arial" w:hAnsi="Arial"/>
          <w:sz w:val="28"/>
        </w:rPr>
        <w:t xml:space="preserve">You can secure sponsorship, for any amount, for any distance up to 5km.  A tax receipt can be issued, upon request, for any amount of $20 or more.  Cheques must be made out to </w:t>
      </w:r>
      <w:r w:rsidR="00701374">
        <w:rPr>
          <w:rFonts w:ascii="Arial" w:hAnsi="Arial"/>
          <w:sz w:val="28"/>
        </w:rPr>
        <w:t>‘</w:t>
      </w:r>
      <w:r w:rsidR="00711310" w:rsidRPr="00F55B18">
        <w:rPr>
          <w:rFonts w:ascii="Arial" w:hAnsi="Arial"/>
          <w:sz w:val="28"/>
        </w:rPr>
        <w:t>CCB Toronto Visionaries</w:t>
      </w:r>
      <w:r w:rsidR="00701374">
        <w:rPr>
          <w:rFonts w:ascii="Arial" w:hAnsi="Arial"/>
          <w:sz w:val="28"/>
        </w:rPr>
        <w:t>’</w:t>
      </w:r>
      <w:r w:rsidR="00711310" w:rsidRPr="00F55B18">
        <w:rPr>
          <w:rFonts w:ascii="Arial" w:hAnsi="Arial"/>
          <w:sz w:val="28"/>
        </w:rPr>
        <w:t>.</w:t>
      </w:r>
      <w:r w:rsidR="0019101D">
        <w:rPr>
          <w:rFonts w:ascii="Arial" w:hAnsi="Arial"/>
          <w:sz w:val="28"/>
        </w:rPr>
        <w:t xml:space="preserve"> </w:t>
      </w:r>
      <w:r w:rsidR="00AD74B8">
        <w:rPr>
          <w:rFonts w:ascii="Arial" w:hAnsi="Arial"/>
          <w:sz w:val="28"/>
        </w:rPr>
        <w:t xml:space="preserve"> As well, donations can be made </w:t>
      </w:r>
      <w:r w:rsidR="00C9224A">
        <w:rPr>
          <w:rFonts w:ascii="Arial" w:hAnsi="Arial"/>
          <w:sz w:val="28"/>
        </w:rPr>
        <w:t xml:space="preserve">online through the CCB </w:t>
      </w:r>
      <w:r w:rsidR="00701374">
        <w:rPr>
          <w:rFonts w:ascii="Arial" w:hAnsi="Arial"/>
          <w:sz w:val="28"/>
        </w:rPr>
        <w:t xml:space="preserve">Toronto Visionaries </w:t>
      </w:r>
      <w:r w:rsidR="00C9224A">
        <w:rPr>
          <w:rFonts w:ascii="Arial" w:hAnsi="Arial"/>
          <w:sz w:val="28"/>
        </w:rPr>
        <w:t xml:space="preserve">website, or </w:t>
      </w:r>
      <w:r w:rsidR="00AD74B8">
        <w:rPr>
          <w:rFonts w:ascii="Arial" w:hAnsi="Arial"/>
          <w:sz w:val="28"/>
        </w:rPr>
        <w:t>by sending an electronic bank transfer to our email address.</w:t>
      </w:r>
    </w:p>
    <w:p w14:paraId="2AF0782F" w14:textId="77777777" w:rsidR="00AD74B8" w:rsidRDefault="00AD74B8" w:rsidP="00F55B18">
      <w:pPr>
        <w:jc w:val="both"/>
        <w:rPr>
          <w:rFonts w:ascii="Arial" w:hAnsi="Arial"/>
          <w:sz w:val="28"/>
        </w:rPr>
      </w:pPr>
    </w:p>
    <w:p w14:paraId="663F6C47" w14:textId="64DF6603" w:rsidR="002E3DE5" w:rsidRPr="00F55B18" w:rsidRDefault="0019101D" w:rsidP="00F55B18">
      <w:pPr>
        <w:jc w:val="both"/>
        <w:rPr>
          <w:rFonts w:ascii="Arial" w:hAnsi="Arial"/>
          <w:sz w:val="28"/>
        </w:rPr>
      </w:pPr>
      <w:r>
        <w:rPr>
          <w:rFonts w:ascii="Arial" w:hAnsi="Arial"/>
          <w:sz w:val="28"/>
        </w:rPr>
        <w:t>Collected pledges can be turned in</w:t>
      </w:r>
      <w:r w:rsidR="00F90C75">
        <w:rPr>
          <w:rFonts w:ascii="Arial" w:hAnsi="Arial"/>
          <w:sz w:val="28"/>
        </w:rPr>
        <w:t xml:space="preserve"> at </w:t>
      </w:r>
      <w:r w:rsidR="00A528C3">
        <w:rPr>
          <w:rFonts w:ascii="Arial" w:hAnsi="Arial"/>
          <w:sz w:val="28"/>
        </w:rPr>
        <w:t>the start of the Walk-a-thon</w:t>
      </w:r>
      <w:r w:rsidR="00F90C75">
        <w:rPr>
          <w:rFonts w:ascii="Arial" w:hAnsi="Arial"/>
          <w:sz w:val="28"/>
        </w:rPr>
        <w:t xml:space="preserve">.  </w:t>
      </w:r>
    </w:p>
    <w:p w14:paraId="2A29CB64" w14:textId="77777777" w:rsidR="00711310" w:rsidRPr="00F55B18" w:rsidRDefault="00711310" w:rsidP="00F55B18">
      <w:pPr>
        <w:jc w:val="both"/>
        <w:rPr>
          <w:rFonts w:ascii="Arial" w:hAnsi="Arial"/>
          <w:sz w:val="28"/>
        </w:rPr>
      </w:pPr>
    </w:p>
    <w:p w14:paraId="206C8EE0" w14:textId="77777777" w:rsidR="00711310" w:rsidRPr="00F55B18" w:rsidRDefault="00711310" w:rsidP="00F55B18">
      <w:pPr>
        <w:jc w:val="both"/>
        <w:rPr>
          <w:rFonts w:ascii="Arial" w:hAnsi="Arial"/>
          <w:sz w:val="28"/>
        </w:rPr>
      </w:pPr>
      <w:r w:rsidRPr="00F55B18">
        <w:rPr>
          <w:rFonts w:ascii="Arial" w:hAnsi="Arial"/>
          <w:sz w:val="28"/>
        </w:rPr>
        <w:t>Where</w:t>
      </w:r>
      <w:r w:rsidR="0019101D">
        <w:rPr>
          <w:rFonts w:ascii="Arial" w:hAnsi="Arial"/>
          <w:sz w:val="28"/>
        </w:rPr>
        <w:t xml:space="preserve"> will we walk?</w:t>
      </w:r>
    </w:p>
    <w:p w14:paraId="7FB1EF27" w14:textId="77777777" w:rsidR="00843029" w:rsidRPr="00F55B18" w:rsidRDefault="00711310" w:rsidP="00F55B18">
      <w:pPr>
        <w:jc w:val="both"/>
        <w:rPr>
          <w:rFonts w:ascii="Arial" w:hAnsi="Arial"/>
          <w:sz w:val="28"/>
        </w:rPr>
      </w:pPr>
      <w:r w:rsidRPr="00F55B18">
        <w:rPr>
          <w:rFonts w:ascii="Arial" w:hAnsi="Arial"/>
          <w:sz w:val="28"/>
        </w:rPr>
        <w:t>We will be walking along the Beaches Boardwalk, a l</w:t>
      </w:r>
      <w:r w:rsidR="00F90C75">
        <w:rPr>
          <w:rFonts w:ascii="Arial" w:hAnsi="Arial"/>
          <w:sz w:val="28"/>
        </w:rPr>
        <w:t>inear tr</w:t>
      </w:r>
      <w:r w:rsidR="0070765C">
        <w:rPr>
          <w:rFonts w:ascii="Arial" w:hAnsi="Arial"/>
          <w:sz w:val="28"/>
        </w:rPr>
        <w:t xml:space="preserve">ail composed of wooden planks </w:t>
      </w:r>
      <w:r w:rsidRPr="00F55B18">
        <w:rPr>
          <w:rFonts w:ascii="Arial" w:hAnsi="Arial"/>
          <w:sz w:val="28"/>
        </w:rPr>
        <w:t xml:space="preserve">along the shore of Lake Ontario.  The start point for the walk will be </w:t>
      </w:r>
      <w:r w:rsidR="00A35F9F">
        <w:rPr>
          <w:rFonts w:ascii="Arial" w:hAnsi="Arial"/>
          <w:sz w:val="28"/>
        </w:rPr>
        <w:t xml:space="preserve">Woodbine Beach Picnic Area #1, </w:t>
      </w:r>
      <w:r w:rsidRPr="00F55B18">
        <w:rPr>
          <w:rFonts w:ascii="Arial" w:hAnsi="Arial"/>
          <w:sz w:val="28"/>
        </w:rPr>
        <w:t xml:space="preserve">the </w:t>
      </w:r>
      <w:r w:rsidR="006116B6">
        <w:rPr>
          <w:rFonts w:ascii="Arial" w:hAnsi="Arial"/>
          <w:sz w:val="28"/>
        </w:rPr>
        <w:t xml:space="preserve">picnic </w:t>
      </w:r>
      <w:r w:rsidR="00843029" w:rsidRPr="00F55B18">
        <w:rPr>
          <w:rFonts w:ascii="Arial" w:hAnsi="Arial"/>
          <w:sz w:val="28"/>
        </w:rPr>
        <w:t xml:space="preserve">pavilion right next to the </w:t>
      </w:r>
      <w:proofErr w:type="spellStart"/>
      <w:r w:rsidR="00843029" w:rsidRPr="00F55B18">
        <w:rPr>
          <w:rFonts w:ascii="Arial" w:hAnsi="Arial"/>
          <w:sz w:val="28"/>
        </w:rPr>
        <w:t>Ashbriddges</w:t>
      </w:r>
      <w:proofErr w:type="spellEnd"/>
      <w:r w:rsidR="00843029" w:rsidRPr="00F55B18">
        <w:rPr>
          <w:rFonts w:ascii="Arial" w:hAnsi="Arial"/>
          <w:sz w:val="28"/>
        </w:rPr>
        <w:t xml:space="preserve"> Bay Loop, the last stop on the Woodbine 92 south bus route, south of Queen Street East, at the </w:t>
      </w:r>
      <w:r w:rsidR="00E93E26" w:rsidRPr="00F55B18">
        <w:rPr>
          <w:rFonts w:ascii="Arial" w:hAnsi="Arial"/>
          <w:sz w:val="28"/>
        </w:rPr>
        <w:t xml:space="preserve">south-east </w:t>
      </w:r>
      <w:r w:rsidR="00843029" w:rsidRPr="00F55B18">
        <w:rPr>
          <w:rFonts w:ascii="Arial" w:hAnsi="Arial"/>
          <w:sz w:val="28"/>
        </w:rPr>
        <w:t>corner of Northern Dancer Blvd and Lakeshore.</w:t>
      </w:r>
    </w:p>
    <w:p w14:paraId="6830ABD1" w14:textId="77777777" w:rsidR="00711310" w:rsidRPr="00F55B18" w:rsidRDefault="00711310" w:rsidP="00F55B18">
      <w:pPr>
        <w:jc w:val="both"/>
        <w:rPr>
          <w:rFonts w:ascii="Arial" w:hAnsi="Arial"/>
          <w:sz w:val="28"/>
        </w:rPr>
      </w:pPr>
      <w:r w:rsidRPr="00F55B18">
        <w:rPr>
          <w:rFonts w:ascii="Arial" w:hAnsi="Arial"/>
          <w:sz w:val="28"/>
        </w:rPr>
        <w:t>How to get there:</w:t>
      </w:r>
    </w:p>
    <w:p w14:paraId="2E3C6C7C" w14:textId="1600BEDD" w:rsidR="00711310" w:rsidRDefault="007000B1" w:rsidP="00F55B18">
      <w:pPr>
        <w:jc w:val="both"/>
        <w:rPr>
          <w:rFonts w:ascii="Arial" w:hAnsi="Arial"/>
          <w:sz w:val="28"/>
        </w:rPr>
      </w:pPr>
      <w:r>
        <w:rPr>
          <w:rFonts w:ascii="Arial" w:hAnsi="Arial"/>
          <w:sz w:val="28"/>
        </w:rPr>
        <w:t>T</w:t>
      </w:r>
      <w:r w:rsidR="00843029" w:rsidRPr="00F55B18">
        <w:rPr>
          <w:rFonts w:ascii="Arial" w:hAnsi="Arial"/>
          <w:sz w:val="28"/>
        </w:rPr>
        <w:t>ake the 92 woodbine bus south from Woodbine station to the last stop on the route at the</w:t>
      </w:r>
      <w:r w:rsidR="006116B6">
        <w:rPr>
          <w:rFonts w:ascii="Arial" w:hAnsi="Arial"/>
          <w:sz w:val="28"/>
        </w:rPr>
        <w:t xml:space="preserve"> </w:t>
      </w:r>
      <w:proofErr w:type="spellStart"/>
      <w:r w:rsidR="006116B6">
        <w:rPr>
          <w:rFonts w:ascii="Arial" w:hAnsi="Arial"/>
          <w:sz w:val="28"/>
        </w:rPr>
        <w:t>Ashbridges</w:t>
      </w:r>
      <w:proofErr w:type="spellEnd"/>
      <w:r w:rsidR="006116B6">
        <w:rPr>
          <w:rFonts w:ascii="Arial" w:hAnsi="Arial"/>
          <w:sz w:val="28"/>
        </w:rPr>
        <w:t xml:space="preserve"> Bay Loop; about a 13</w:t>
      </w:r>
      <w:r w:rsidR="00843029" w:rsidRPr="00F55B18">
        <w:rPr>
          <w:rFonts w:ascii="Arial" w:hAnsi="Arial"/>
          <w:sz w:val="28"/>
        </w:rPr>
        <w:t xml:space="preserve"> minute bus ride.  Wheel</w:t>
      </w:r>
      <w:r w:rsidR="006116B6">
        <w:rPr>
          <w:rFonts w:ascii="Arial" w:hAnsi="Arial"/>
          <w:sz w:val="28"/>
        </w:rPr>
        <w:t>-T</w:t>
      </w:r>
      <w:r w:rsidR="00843029" w:rsidRPr="00F55B18">
        <w:rPr>
          <w:rFonts w:ascii="Arial" w:hAnsi="Arial"/>
          <w:sz w:val="28"/>
        </w:rPr>
        <w:t xml:space="preserve">rans users, book your trip using </w:t>
      </w:r>
      <w:r w:rsidR="006116B6">
        <w:rPr>
          <w:rFonts w:ascii="Calibri" w:hAnsi="Calibri"/>
        </w:rPr>
        <w:t xml:space="preserve">1681 lakeshore </w:t>
      </w:r>
      <w:r w:rsidR="0007383D">
        <w:rPr>
          <w:rFonts w:ascii="Calibri" w:hAnsi="Calibri"/>
        </w:rPr>
        <w:t xml:space="preserve">Blvd </w:t>
      </w:r>
      <w:r w:rsidR="006116B6">
        <w:rPr>
          <w:rFonts w:ascii="Calibri" w:hAnsi="Calibri"/>
        </w:rPr>
        <w:t>east</w:t>
      </w:r>
      <w:r w:rsidR="0007383D">
        <w:rPr>
          <w:rFonts w:ascii="Calibri" w:hAnsi="Calibri"/>
        </w:rPr>
        <w:t>, landmark code ‘ASH-P’,</w:t>
      </w:r>
      <w:r w:rsidR="006116B6">
        <w:rPr>
          <w:rFonts w:ascii="Calibri" w:hAnsi="Calibri"/>
        </w:rPr>
        <w:t xml:space="preserve"> as your destination.   You will be dropped off </w:t>
      </w:r>
      <w:r w:rsidR="00A35F9F">
        <w:rPr>
          <w:rFonts w:ascii="Calibri" w:hAnsi="Calibri"/>
        </w:rPr>
        <w:t xml:space="preserve">on the west side of Northern Dancer south of Lakeshore, and </w:t>
      </w:r>
      <w:r w:rsidR="006116B6">
        <w:rPr>
          <w:rFonts w:ascii="Calibri" w:hAnsi="Calibri"/>
        </w:rPr>
        <w:t xml:space="preserve">just across the </w:t>
      </w:r>
      <w:r w:rsidR="00A35F9F">
        <w:rPr>
          <w:rFonts w:ascii="Calibri" w:hAnsi="Calibri"/>
        </w:rPr>
        <w:t>road</w:t>
      </w:r>
      <w:r w:rsidR="006116B6">
        <w:rPr>
          <w:rFonts w:ascii="Calibri" w:hAnsi="Calibri"/>
        </w:rPr>
        <w:t xml:space="preserve"> from the bus loop and the picnic pavilion.</w:t>
      </w:r>
      <w:r w:rsidR="006116B6">
        <w:rPr>
          <w:rFonts w:ascii="Calibri" w:hAnsi="Calibri"/>
        </w:rPr>
        <w:br/>
      </w:r>
      <w:r w:rsidR="00843029" w:rsidRPr="00F55B18">
        <w:rPr>
          <w:rFonts w:ascii="Arial" w:hAnsi="Arial"/>
          <w:sz w:val="28"/>
        </w:rPr>
        <w:t>Questions? Call TTC: 416-393-4636</w:t>
      </w:r>
      <w:r w:rsidR="006116B6">
        <w:rPr>
          <w:rFonts w:ascii="Arial" w:hAnsi="Arial"/>
          <w:sz w:val="28"/>
        </w:rPr>
        <w:t xml:space="preserve"> or Wheel-Trans Customer Service at 416-393-4111.</w:t>
      </w:r>
    </w:p>
    <w:p w14:paraId="5F1A98AD" w14:textId="77777777" w:rsidR="002D5502" w:rsidRDefault="00200E9E" w:rsidP="00200E9E">
      <w:pPr>
        <w:jc w:val="right"/>
        <w:rPr>
          <w:rFonts w:ascii="Arial" w:hAnsi="Arial"/>
          <w:sz w:val="28"/>
        </w:rPr>
      </w:pPr>
      <w:r>
        <w:rPr>
          <w:rFonts w:ascii="Arial" w:hAnsi="Arial"/>
          <w:sz w:val="28"/>
        </w:rPr>
        <w:t>/Please turn over…</w:t>
      </w:r>
    </w:p>
    <w:p w14:paraId="6D90378F" w14:textId="77777777" w:rsidR="00115909" w:rsidRDefault="00115909">
      <w:pPr>
        <w:spacing w:after="160" w:line="259" w:lineRule="auto"/>
        <w:rPr>
          <w:rFonts w:ascii="Arial" w:hAnsi="Arial"/>
          <w:sz w:val="28"/>
        </w:rPr>
      </w:pPr>
      <w:r>
        <w:rPr>
          <w:rFonts w:ascii="Arial" w:hAnsi="Arial"/>
          <w:sz w:val="28"/>
        </w:rPr>
        <w:br w:type="page"/>
      </w:r>
    </w:p>
    <w:p w14:paraId="1A601791" w14:textId="1CAB2AA8" w:rsidR="006E7A2A" w:rsidRDefault="006E7A2A" w:rsidP="002D5502">
      <w:pPr>
        <w:jc w:val="both"/>
        <w:rPr>
          <w:rFonts w:ascii="Arial" w:hAnsi="Arial"/>
          <w:sz w:val="28"/>
        </w:rPr>
      </w:pPr>
      <w:r>
        <w:rPr>
          <w:rFonts w:ascii="Arial" w:hAnsi="Arial"/>
          <w:sz w:val="28"/>
        </w:rPr>
        <w:t>Start Time:</w:t>
      </w:r>
    </w:p>
    <w:p w14:paraId="7374CCAC" w14:textId="0F87F132" w:rsidR="006E7A2A" w:rsidRPr="00F55B18" w:rsidRDefault="006E7A2A" w:rsidP="00F55B18">
      <w:pPr>
        <w:jc w:val="both"/>
        <w:rPr>
          <w:rFonts w:ascii="Arial" w:hAnsi="Arial"/>
          <w:sz w:val="28"/>
        </w:rPr>
      </w:pPr>
      <w:r>
        <w:rPr>
          <w:rFonts w:ascii="Arial" w:hAnsi="Arial"/>
          <w:sz w:val="28"/>
        </w:rPr>
        <w:t>We will gather at the start point</w:t>
      </w:r>
      <w:r w:rsidR="00544E4F">
        <w:rPr>
          <w:rFonts w:ascii="Arial" w:hAnsi="Arial"/>
          <w:sz w:val="28"/>
        </w:rPr>
        <w:t>, the picnic pavilion,</w:t>
      </w:r>
      <w:r>
        <w:rPr>
          <w:rFonts w:ascii="Arial" w:hAnsi="Arial"/>
          <w:sz w:val="28"/>
        </w:rPr>
        <w:t xml:space="preserve"> at 10:</w:t>
      </w:r>
      <w:r w:rsidR="00492816">
        <w:rPr>
          <w:rFonts w:ascii="Arial" w:hAnsi="Arial"/>
          <w:sz w:val="28"/>
        </w:rPr>
        <w:t>30AM</w:t>
      </w:r>
      <w:r>
        <w:rPr>
          <w:rFonts w:ascii="Arial" w:hAnsi="Arial"/>
          <w:sz w:val="28"/>
        </w:rPr>
        <w:t xml:space="preserve"> and the walk will begin at </w:t>
      </w:r>
      <w:r w:rsidR="00492816">
        <w:rPr>
          <w:rFonts w:ascii="Arial" w:hAnsi="Arial"/>
          <w:sz w:val="28"/>
        </w:rPr>
        <w:t>11AM</w:t>
      </w:r>
      <w:r>
        <w:rPr>
          <w:rFonts w:ascii="Arial" w:hAnsi="Arial"/>
          <w:sz w:val="28"/>
        </w:rPr>
        <w:t xml:space="preserve"> sharp. </w:t>
      </w:r>
    </w:p>
    <w:p w14:paraId="62DCC8C2" w14:textId="77777777" w:rsidR="006E7A2A" w:rsidRDefault="006E7A2A" w:rsidP="00F55B18">
      <w:pPr>
        <w:jc w:val="both"/>
        <w:rPr>
          <w:rFonts w:ascii="Arial" w:hAnsi="Arial"/>
          <w:sz w:val="28"/>
        </w:rPr>
      </w:pPr>
    </w:p>
    <w:p w14:paraId="4B0EB86E" w14:textId="77777777" w:rsidR="006B7E3E" w:rsidRPr="00F55B18" w:rsidRDefault="006B7E3E" w:rsidP="00F55B18">
      <w:pPr>
        <w:jc w:val="both"/>
        <w:rPr>
          <w:rFonts w:ascii="Arial" w:hAnsi="Arial"/>
          <w:sz w:val="28"/>
        </w:rPr>
      </w:pPr>
      <w:r w:rsidRPr="00F55B18">
        <w:rPr>
          <w:rFonts w:ascii="Arial" w:hAnsi="Arial"/>
          <w:sz w:val="28"/>
        </w:rPr>
        <w:t>Our Route:</w:t>
      </w:r>
    </w:p>
    <w:p w14:paraId="0EC63AC4" w14:textId="77777777" w:rsidR="006B7E3E" w:rsidRPr="00F55B18" w:rsidRDefault="007000B1" w:rsidP="00F55B18">
      <w:pPr>
        <w:jc w:val="both"/>
        <w:rPr>
          <w:rFonts w:ascii="Arial" w:hAnsi="Arial"/>
          <w:sz w:val="28"/>
        </w:rPr>
      </w:pPr>
      <w:r>
        <w:rPr>
          <w:rFonts w:ascii="Arial" w:hAnsi="Arial"/>
          <w:sz w:val="28"/>
        </w:rPr>
        <w:t xml:space="preserve">The walk will be a maximum of </w:t>
      </w:r>
      <w:r w:rsidR="006B7E3E" w:rsidRPr="00F55B18">
        <w:rPr>
          <w:rFonts w:ascii="Arial" w:hAnsi="Arial"/>
          <w:sz w:val="28"/>
        </w:rPr>
        <w:t>5km</w:t>
      </w:r>
      <w:r w:rsidR="006116B6">
        <w:rPr>
          <w:rFonts w:ascii="Arial" w:hAnsi="Arial"/>
          <w:sz w:val="28"/>
        </w:rPr>
        <w:t>, and you are encouraged to walk whatever distance you can</w:t>
      </w:r>
      <w:r w:rsidR="006B7E3E" w:rsidRPr="00F55B18">
        <w:rPr>
          <w:rFonts w:ascii="Arial" w:hAnsi="Arial"/>
          <w:sz w:val="28"/>
        </w:rPr>
        <w:t>.  The route will commence at the start point</w:t>
      </w:r>
      <w:r w:rsidR="006E7A2A">
        <w:rPr>
          <w:rFonts w:ascii="Arial" w:hAnsi="Arial"/>
          <w:sz w:val="28"/>
        </w:rPr>
        <w:t xml:space="preserve">: the </w:t>
      </w:r>
      <w:r w:rsidR="006116B6">
        <w:rPr>
          <w:rFonts w:ascii="Arial" w:hAnsi="Arial"/>
          <w:sz w:val="28"/>
        </w:rPr>
        <w:t xml:space="preserve">picnic </w:t>
      </w:r>
      <w:r>
        <w:rPr>
          <w:rFonts w:ascii="Arial" w:hAnsi="Arial"/>
          <w:sz w:val="28"/>
        </w:rPr>
        <w:t>pavilion</w:t>
      </w:r>
      <w:r w:rsidR="006B7E3E" w:rsidRPr="00F55B18">
        <w:rPr>
          <w:rFonts w:ascii="Arial" w:hAnsi="Arial"/>
          <w:sz w:val="28"/>
        </w:rPr>
        <w:t xml:space="preserve"> near the </w:t>
      </w:r>
      <w:proofErr w:type="spellStart"/>
      <w:r w:rsidR="006B7E3E" w:rsidRPr="00F55B18">
        <w:rPr>
          <w:rFonts w:ascii="Arial" w:hAnsi="Arial"/>
          <w:sz w:val="28"/>
        </w:rPr>
        <w:t>Ashbridges</w:t>
      </w:r>
      <w:proofErr w:type="spellEnd"/>
      <w:r w:rsidR="006B7E3E" w:rsidRPr="00F55B18">
        <w:rPr>
          <w:rFonts w:ascii="Arial" w:hAnsi="Arial"/>
          <w:sz w:val="28"/>
        </w:rPr>
        <w:t xml:space="preserve"> Bay Loop, we’ll turn right and walk west to the west end of the Boardwalk.  Then we’ll turn around and walk east, all the way to the east end, and then we’ll return back to our original starting point. </w:t>
      </w:r>
    </w:p>
    <w:p w14:paraId="65C92CC5" w14:textId="77777777" w:rsidR="00F24A97" w:rsidRPr="00F55B18" w:rsidRDefault="006B7E3E" w:rsidP="00F55B18">
      <w:pPr>
        <w:jc w:val="both"/>
        <w:rPr>
          <w:rFonts w:ascii="Arial" w:hAnsi="Arial"/>
          <w:sz w:val="28"/>
        </w:rPr>
      </w:pPr>
      <w:r w:rsidRPr="00F55B18">
        <w:rPr>
          <w:rFonts w:ascii="Arial" w:hAnsi="Arial"/>
          <w:sz w:val="28"/>
        </w:rPr>
        <w:t xml:space="preserve">If you can’t do the whole 5km, or you find yourself tiring, you can stop after the first leg, or there are benches at intervals along the route.  You can </w:t>
      </w:r>
      <w:r w:rsidR="00E74890" w:rsidRPr="00F55B18">
        <w:rPr>
          <w:rFonts w:ascii="Arial" w:hAnsi="Arial"/>
          <w:sz w:val="28"/>
        </w:rPr>
        <w:t xml:space="preserve">take a </w:t>
      </w:r>
      <w:r w:rsidRPr="00F55B18">
        <w:rPr>
          <w:rFonts w:ascii="Arial" w:hAnsi="Arial"/>
          <w:sz w:val="28"/>
        </w:rPr>
        <w:t xml:space="preserve">rest until other walkers return to where you are.  </w:t>
      </w:r>
      <w:r w:rsidR="00E74890" w:rsidRPr="00F55B18">
        <w:rPr>
          <w:rFonts w:ascii="Arial" w:hAnsi="Arial"/>
          <w:sz w:val="28"/>
        </w:rPr>
        <w:t>The walk will finish at the same place it began.  The amount of time required will depend on how quickly you walk.</w:t>
      </w:r>
      <w:r w:rsidR="006116B6">
        <w:rPr>
          <w:rFonts w:ascii="Arial" w:hAnsi="Arial"/>
          <w:sz w:val="28"/>
        </w:rPr>
        <w:t xml:space="preserve">  There are public washrooms at intervals along the walking route. </w:t>
      </w:r>
    </w:p>
    <w:p w14:paraId="71C76AEA" w14:textId="77777777" w:rsidR="00E74890" w:rsidRPr="00F55B18" w:rsidRDefault="00E74890" w:rsidP="00F55B18">
      <w:pPr>
        <w:jc w:val="both"/>
        <w:rPr>
          <w:rFonts w:ascii="Arial" w:hAnsi="Arial"/>
          <w:sz w:val="28"/>
        </w:rPr>
      </w:pPr>
    </w:p>
    <w:p w14:paraId="0A5D7BB0" w14:textId="77777777" w:rsidR="00B7395F" w:rsidRPr="00F55B18" w:rsidRDefault="00B7395F" w:rsidP="00F55B18">
      <w:pPr>
        <w:jc w:val="both"/>
        <w:rPr>
          <w:rFonts w:ascii="Arial" w:hAnsi="Arial"/>
          <w:sz w:val="28"/>
        </w:rPr>
      </w:pPr>
      <w:r w:rsidRPr="00F55B18">
        <w:rPr>
          <w:rFonts w:ascii="Arial" w:hAnsi="Arial"/>
          <w:sz w:val="28"/>
        </w:rPr>
        <w:t xml:space="preserve">Please note:  </w:t>
      </w:r>
      <w:r w:rsidR="006116B6">
        <w:rPr>
          <w:rFonts w:ascii="Arial" w:hAnsi="Arial"/>
          <w:sz w:val="28"/>
        </w:rPr>
        <w:t>W</w:t>
      </w:r>
      <w:r w:rsidRPr="00F55B18">
        <w:rPr>
          <w:rFonts w:ascii="Arial" w:hAnsi="Arial"/>
          <w:sz w:val="28"/>
        </w:rPr>
        <w:t xml:space="preserve">e will be walking rain or shine.  It is a good idea to </w:t>
      </w:r>
      <w:r w:rsidR="004B7D03">
        <w:rPr>
          <w:rFonts w:ascii="Arial" w:hAnsi="Arial"/>
          <w:sz w:val="28"/>
        </w:rPr>
        <w:t xml:space="preserve">bring a water bottle, </w:t>
      </w:r>
      <w:r w:rsidRPr="00F55B18">
        <w:rPr>
          <w:rFonts w:ascii="Arial" w:hAnsi="Arial"/>
          <w:sz w:val="28"/>
        </w:rPr>
        <w:t xml:space="preserve">where sturdy shoes, and take sunscreen and a hat if the weather is sunny. </w:t>
      </w:r>
    </w:p>
    <w:p w14:paraId="3F5EB8F9" w14:textId="77777777" w:rsidR="00B7395F" w:rsidRDefault="00B7395F" w:rsidP="00F55B18">
      <w:pPr>
        <w:jc w:val="both"/>
        <w:rPr>
          <w:rFonts w:ascii="Arial" w:hAnsi="Arial"/>
          <w:sz w:val="28"/>
        </w:rPr>
      </w:pPr>
    </w:p>
    <w:p w14:paraId="2FEAFE7A" w14:textId="77777777" w:rsidR="00E74890" w:rsidRDefault="00066753" w:rsidP="00F55B18">
      <w:pPr>
        <w:jc w:val="both"/>
        <w:rPr>
          <w:rFonts w:ascii="Arial" w:hAnsi="Arial"/>
          <w:sz w:val="28"/>
        </w:rPr>
      </w:pPr>
      <w:r>
        <w:rPr>
          <w:rFonts w:ascii="Arial" w:hAnsi="Arial"/>
          <w:sz w:val="28"/>
        </w:rPr>
        <w:t xml:space="preserve">Even if you can’t walk, come out and celebrate with your fellow Visionaries!  </w:t>
      </w:r>
      <w:r w:rsidR="0070765C">
        <w:rPr>
          <w:rFonts w:ascii="Arial" w:hAnsi="Arial"/>
          <w:sz w:val="28"/>
        </w:rPr>
        <w:t>Join us after the Walk for a BBQ!!</w:t>
      </w:r>
    </w:p>
    <w:p w14:paraId="653155E0" w14:textId="77777777" w:rsidR="0070765C" w:rsidRPr="00F55B18" w:rsidRDefault="0070765C" w:rsidP="00F55B18">
      <w:pPr>
        <w:jc w:val="both"/>
        <w:rPr>
          <w:rFonts w:ascii="Arial" w:hAnsi="Arial"/>
          <w:sz w:val="28"/>
        </w:rPr>
      </w:pPr>
      <w:r>
        <w:rPr>
          <w:rFonts w:ascii="Arial" w:hAnsi="Arial"/>
          <w:sz w:val="28"/>
        </w:rPr>
        <w:t xml:space="preserve">Under the covered picnic area, we’ll celebrate our success with a BBQ - complimentary burgers and hot dogs, with all the fixings! </w:t>
      </w:r>
      <w:r w:rsidR="004D279E">
        <w:rPr>
          <w:rFonts w:ascii="Arial" w:hAnsi="Arial"/>
          <w:sz w:val="28"/>
        </w:rPr>
        <w:t>Vegetarian and gluten-free options available.  Free s</w:t>
      </w:r>
      <w:r>
        <w:rPr>
          <w:rFonts w:ascii="Arial" w:hAnsi="Arial"/>
          <w:sz w:val="28"/>
        </w:rPr>
        <w:t>oft drinks and bottled water will be av</w:t>
      </w:r>
      <w:r w:rsidR="00066753">
        <w:rPr>
          <w:rFonts w:ascii="Arial" w:hAnsi="Arial"/>
          <w:sz w:val="28"/>
        </w:rPr>
        <w:t>ailable, too!  Whether you are walking or not</w:t>
      </w:r>
      <w:r>
        <w:rPr>
          <w:rFonts w:ascii="Arial" w:hAnsi="Arial"/>
          <w:sz w:val="28"/>
        </w:rPr>
        <w:t>, come out to the BBQ and cheer on your friends!</w:t>
      </w:r>
    </w:p>
    <w:p w14:paraId="30B85E20" w14:textId="77777777" w:rsidR="00F24A97" w:rsidRPr="00F55B18" w:rsidRDefault="00F24A97" w:rsidP="00F55B18">
      <w:pPr>
        <w:jc w:val="both"/>
        <w:rPr>
          <w:rFonts w:ascii="Arial" w:hAnsi="Arial"/>
          <w:sz w:val="28"/>
        </w:rPr>
      </w:pPr>
      <w:r w:rsidRPr="00F55B18">
        <w:rPr>
          <w:rFonts w:ascii="Arial" w:hAnsi="Arial"/>
          <w:sz w:val="28"/>
        </w:rPr>
        <w:t xml:space="preserve"> </w:t>
      </w:r>
    </w:p>
    <w:p w14:paraId="2BFFACBF" w14:textId="77777777" w:rsidR="00E74890" w:rsidRPr="00F55B18" w:rsidRDefault="00E93E26" w:rsidP="00F55B18">
      <w:pPr>
        <w:jc w:val="both"/>
        <w:rPr>
          <w:rFonts w:ascii="Arial" w:hAnsi="Arial"/>
          <w:sz w:val="28"/>
        </w:rPr>
      </w:pPr>
      <w:r w:rsidRPr="00F55B18">
        <w:rPr>
          <w:rFonts w:ascii="Arial" w:hAnsi="Arial"/>
          <w:sz w:val="28"/>
        </w:rPr>
        <w:t>Additional p</w:t>
      </w:r>
      <w:r w:rsidR="00E74890" w:rsidRPr="00F55B18">
        <w:rPr>
          <w:rFonts w:ascii="Arial" w:hAnsi="Arial"/>
          <w:sz w:val="28"/>
        </w:rPr>
        <w:t>ledge forms are available from any of the CCB Executive, or via email</w:t>
      </w:r>
      <w:r w:rsidRPr="00F55B18">
        <w:rPr>
          <w:rFonts w:ascii="Arial" w:hAnsi="Arial"/>
          <w:sz w:val="28"/>
        </w:rPr>
        <w:t xml:space="preserve"> or regular post</w:t>
      </w:r>
      <w:r w:rsidR="00E74890" w:rsidRPr="00F55B18">
        <w:rPr>
          <w:rFonts w:ascii="Arial" w:hAnsi="Arial"/>
          <w:sz w:val="28"/>
        </w:rPr>
        <w:t xml:space="preserve">.  Just call the voice mail line or send us an email and we will send you </w:t>
      </w:r>
      <w:r w:rsidRPr="00F55B18">
        <w:rPr>
          <w:rFonts w:ascii="Arial" w:hAnsi="Arial"/>
          <w:sz w:val="28"/>
        </w:rPr>
        <w:t xml:space="preserve">additional copies of </w:t>
      </w:r>
      <w:r w:rsidR="00E74890" w:rsidRPr="00F55B18">
        <w:rPr>
          <w:rFonts w:ascii="Arial" w:hAnsi="Arial"/>
          <w:sz w:val="28"/>
        </w:rPr>
        <w:t>the pledge form.</w:t>
      </w:r>
    </w:p>
    <w:p w14:paraId="0A92DAEE" w14:textId="77777777" w:rsidR="00F90C75" w:rsidRDefault="00F90C75" w:rsidP="000B0DEF">
      <w:pPr>
        <w:rPr>
          <w:rFonts w:ascii="Arial" w:hAnsi="Arial"/>
          <w:sz w:val="28"/>
        </w:rPr>
      </w:pPr>
    </w:p>
    <w:p w14:paraId="3EE59123" w14:textId="77777777" w:rsidR="00066753" w:rsidRDefault="00066753" w:rsidP="000B0DEF">
      <w:pPr>
        <w:rPr>
          <w:rFonts w:ascii="Arial" w:hAnsi="Arial"/>
          <w:sz w:val="28"/>
        </w:rPr>
      </w:pPr>
      <w:r>
        <w:rPr>
          <w:rFonts w:ascii="Arial" w:hAnsi="Arial"/>
          <w:sz w:val="28"/>
        </w:rPr>
        <w:t xml:space="preserve">Remember, all of our activities and outings depend on the support we receive from donations, and this Walk-a-thon is our major fund-raising event of the year.  Every donation matters.  So please ask </w:t>
      </w:r>
      <w:r w:rsidR="00CD7183">
        <w:rPr>
          <w:rFonts w:ascii="Arial" w:hAnsi="Arial"/>
          <w:sz w:val="28"/>
        </w:rPr>
        <w:t xml:space="preserve">your friends, your family, your neighbours and associates to help us enrich the lives of those living with vision loss here in Toronto. </w:t>
      </w:r>
    </w:p>
    <w:p w14:paraId="07FDB9CB" w14:textId="77777777" w:rsidR="000B0DEF" w:rsidRPr="000B0DEF" w:rsidRDefault="00CD7183" w:rsidP="000B0DEF">
      <w:pPr>
        <w:rPr>
          <w:rFonts w:ascii="Arial" w:hAnsi="Arial"/>
          <w:sz w:val="28"/>
        </w:rPr>
      </w:pPr>
      <w:r>
        <w:rPr>
          <w:rFonts w:ascii="Arial" w:hAnsi="Arial"/>
          <w:sz w:val="28"/>
        </w:rPr>
        <w:t>The CCB Toronto Visionaries Executive</w:t>
      </w:r>
      <w:r w:rsidR="000B0DEF">
        <w:rPr>
          <w:rFonts w:ascii="Arial" w:hAnsi="Arial"/>
          <w:sz w:val="28"/>
        </w:rPr>
        <w:br w:type="page"/>
      </w:r>
      <w:r w:rsidR="000B0DEF" w:rsidRPr="000B0DEF">
        <w:rPr>
          <w:rFonts w:ascii="Arial" w:hAnsi="Arial"/>
          <w:sz w:val="28"/>
        </w:rPr>
        <w:t xml:space="preserve">CCB Toronto Visionaries </w:t>
      </w:r>
    </w:p>
    <w:p w14:paraId="2BCD5E90" w14:textId="7F5599D5" w:rsidR="000B0DEF" w:rsidRPr="000B0DEF" w:rsidRDefault="000B0DEF" w:rsidP="000B0DEF">
      <w:pPr>
        <w:rPr>
          <w:rFonts w:ascii="Arial" w:hAnsi="Arial"/>
          <w:sz w:val="28"/>
        </w:rPr>
      </w:pPr>
      <w:r w:rsidRPr="000B0DEF">
        <w:rPr>
          <w:rFonts w:ascii="Arial" w:hAnsi="Arial"/>
          <w:sz w:val="28"/>
        </w:rPr>
        <w:t xml:space="preserve">Voice mail line” </w:t>
      </w:r>
      <w:r w:rsidR="00DD136A">
        <w:rPr>
          <w:rFonts w:ascii="Arial" w:hAnsi="Arial"/>
          <w:sz w:val="28"/>
        </w:rPr>
        <w:t>437 882-4323</w:t>
      </w:r>
    </w:p>
    <w:p w14:paraId="00B18E89" w14:textId="38AF8973" w:rsidR="000B0DEF" w:rsidRDefault="00797EDA" w:rsidP="000B0DEF">
      <w:pPr>
        <w:rPr>
          <w:rFonts w:ascii="Arial" w:hAnsi="Arial"/>
          <w:sz w:val="28"/>
        </w:rPr>
      </w:pPr>
      <w:hyperlink r:id="rId5" w:history="1">
        <w:r w:rsidR="003517F6" w:rsidRPr="00637AB8">
          <w:rPr>
            <w:rStyle w:val="Hyperlink"/>
            <w:rFonts w:ascii="Arial" w:hAnsi="Arial"/>
            <w:sz w:val="28"/>
          </w:rPr>
          <w:t>info@ccbtorontovisionaries.ca</w:t>
        </w:r>
      </w:hyperlink>
      <w:r w:rsidR="00D37CB9">
        <w:rPr>
          <w:rFonts w:ascii="Arial" w:hAnsi="Arial"/>
          <w:sz w:val="28"/>
        </w:rPr>
        <w:t xml:space="preserve">, </w:t>
      </w:r>
      <w:r w:rsidR="00BB47D8">
        <w:rPr>
          <w:rFonts w:ascii="Arial" w:hAnsi="Arial"/>
          <w:sz w:val="28"/>
        </w:rPr>
        <w:t>www.ccbtorontovisionaries.ca</w:t>
      </w:r>
      <w:r w:rsidR="00D37CB9">
        <w:rPr>
          <w:rFonts w:ascii="Arial" w:hAnsi="Arial"/>
          <w:sz w:val="28"/>
        </w:rPr>
        <w:t xml:space="preserve"> </w:t>
      </w:r>
    </w:p>
    <w:p w14:paraId="36B5D78A" w14:textId="77777777" w:rsidR="000B0DEF" w:rsidRDefault="00797EDA" w:rsidP="000B0DEF">
      <w:pPr>
        <w:rPr>
          <w:rFonts w:ascii="Arial" w:hAnsi="Arial"/>
          <w:sz w:val="28"/>
        </w:rPr>
      </w:pPr>
      <w:hyperlink r:id="rId6" w:history="1">
        <w:r w:rsidR="00862FB7" w:rsidRPr="00C74795">
          <w:rPr>
            <w:rStyle w:val="Hyperlink"/>
            <w:rFonts w:ascii="Arial" w:hAnsi="Arial"/>
            <w:sz w:val="28"/>
          </w:rPr>
          <w:t>www.ccbnational.net</w:t>
        </w:r>
      </w:hyperlink>
    </w:p>
    <w:p w14:paraId="791AA4B1" w14:textId="77777777" w:rsidR="00862FB7" w:rsidRPr="000B0DEF" w:rsidRDefault="00862FB7" w:rsidP="000B0DEF">
      <w:pPr>
        <w:rPr>
          <w:rFonts w:ascii="Arial" w:hAnsi="Arial"/>
          <w:sz w:val="28"/>
        </w:rPr>
      </w:pPr>
    </w:p>
    <w:p w14:paraId="0E2D249F" w14:textId="695280AF" w:rsidR="004E4882" w:rsidRPr="000B0DEF" w:rsidRDefault="000B0DEF" w:rsidP="000B0DEF">
      <w:pPr>
        <w:tabs>
          <w:tab w:val="left" w:pos="1980"/>
        </w:tabs>
        <w:rPr>
          <w:rFonts w:ascii="Arial" w:hAnsi="Arial"/>
          <w:b/>
          <w:i/>
          <w:sz w:val="32"/>
        </w:rPr>
      </w:pPr>
      <w:r w:rsidRPr="000B0DEF">
        <w:rPr>
          <w:rFonts w:ascii="Arial" w:hAnsi="Arial"/>
          <w:b/>
          <w:i/>
          <w:sz w:val="32"/>
        </w:rPr>
        <w:t xml:space="preserve">Walk-a-thon – </w:t>
      </w:r>
      <w:r w:rsidR="00492816">
        <w:rPr>
          <w:rFonts w:ascii="Arial" w:hAnsi="Arial"/>
          <w:b/>
          <w:i/>
          <w:sz w:val="32"/>
        </w:rPr>
        <w:t>S</w:t>
      </w:r>
      <w:r w:rsidR="00DD136A">
        <w:rPr>
          <w:rFonts w:ascii="Arial" w:hAnsi="Arial"/>
          <w:b/>
          <w:i/>
          <w:sz w:val="32"/>
        </w:rPr>
        <w:t>u</w:t>
      </w:r>
      <w:r w:rsidR="00797EDA">
        <w:rPr>
          <w:rFonts w:ascii="Arial" w:hAnsi="Arial"/>
          <w:b/>
          <w:i/>
          <w:sz w:val="32"/>
        </w:rPr>
        <w:t>n</w:t>
      </w:r>
      <w:r w:rsidR="00C9224A">
        <w:rPr>
          <w:rFonts w:ascii="Arial" w:hAnsi="Arial"/>
          <w:b/>
          <w:i/>
          <w:sz w:val="32"/>
        </w:rPr>
        <w:t xml:space="preserve">day, </w:t>
      </w:r>
      <w:r w:rsidR="00492816">
        <w:rPr>
          <w:rFonts w:ascii="Arial" w:hAnsi="Arial"/>
          <w:b/>
          <w:i/>
          <w:sz w:val="32"/>
        </w:rPr>
        <w:t>2</w:t>
      </w:r>
      <w:r w:rsidR="00797EDA">
        <w:rPr>
          <w:rFonts w:ascii="Arial" w:hAnsi="Arial"/>
          <w:b/>
          <w:i/>
          <w:sz w:val="32"/>
        </w:rPr>
        <w:t>3</w:t>
      </w:r>
      <w:r w:rsidR="00492816">
        <w:rPr>
          <w:rFonts w:ascii="Arial" w:hAnsi="Arial"/>
          <w:b/>
          <w:i/>
          <w:sz w:val="32"/>
        </w:rPr>
        <w:t xml:space="preserve"> June</w:t>
      </w:r>
      <w:r w:rsidR="006E7A2A">
        <w:rPr>
          <w:rFonts w:ascii="Arial" w:hAnsi="Arial"/>
          <w:b/>
          <w:i/>
          <w:sz w:val="32"/>
        </w:rPr>
        <w:t>,</w:t>
      </w:r>
      <w:r w:rsidR="00C9224A">
        <w:rPr>
          <w:rFonts w:ascii="Arial" w:hAnsi="Arial"/>
          <w:b/>
          <w:i/>
          <w:sz w:val="32"/>
        </w:rPr>
        <w:t xml:space="preserve"> </w:t>
      </w:r>
      <w:r w:rsidR="00A47C1B">
        <w:rPr>
          <w:rFonts w:ascii="Arial" w:hAnsi="Arial"/>
          <w:b/>
          <w:i/>
          <w:sz w:val="32"/>
        </w:rPr>
        <w:t>2024</w:t>
      </w:r>
      <w:r w:rsidRPr="000B0DEF">
        <w:rPr>
          <w:rFonts w:ascii="Arial" w:hAnsi="Arial"/>
          <w:b/>
          <w:i/>
          <w:sz w:val="32"/>
        </w:rPr>
        <w:t xml:space="preserve">, Pledge Form </w:t>
      </w:r>
    </w:p>
    <w:p w14:paraId="74E2A739" w14:textId="77777777" w:rsidR="00957A45" w:rsidRDefault="00C271C1" w:rsidP="00B91613">
      <w:pPr>
        <w:ind w:firstLine="720"/>
        <w:rPr>
          <w:rFonts w:ascii="Arial" w:hAnsi="Arial"/>
          <w:sz w:val="28"/>
        </w:rPr>
      </w:pPr>
      <w:r>
        <w:rPr>
          <w:rFonts w:ascii="Arial" w:hAnsi="Arial"/>
          <w:sz w:val="28"/>
        </w:rPr>
        <w:t xml:space="preserve">The CCB Toronto Visionaries is a </w:t>
      </w:r>
      <w:r w:rsidR="00E6115B">
        <w:rPr>
          <w:rFonts w:ascii="Arial" w:hAnsi="Arial"/>
          <w:sz w:val="28"/>
        </w:rPr>
        <w:t xml:space="preserve">volunteer-run, </w:t>
      </w:r>
      <w:r>
        <w:rPr>
          <w:rFonts w:ascii="Arial" w:hAnsi="Arial"/>
          <w:sz w:val="28"/>
        </w:rPr>
        <w:t xml:space="preserve">local chapter of the Canadian Council of the Blind, a national organization of blind and partially-sighted Canadians, and a registered Charity.  </w:t>
      </w:r>
    </w:p>
    <w:p w14:paraId="36363024" w14:textId="77777777" w:rsidR="000B0DEF" w:rsidRPr="00B91613" w:rsidRDefault="00C271C1" w:rsidP="00B91613">
      <w:pPr>
        <w:ind w:firstLine="720"/>
        <w:rPr>
          <w:rFonts w:ascii="Arial" w:hAnsi="Arial"/>
          <w:sz w:val="28"/>
        </w:rPr>
      </w:pPr>
      <w:r>
        <w:rPr>
          <w:rFonts w:ascii="Arial" w:hAnsi="Arial"/>
          <w:sz w:val="28"/>
        </w:rPr>
        <w:t>Our mission:</w:t>
      </w:r>
      <w:r w:rsidR="00957A45">
        <w:rPr>
          <w:rFonts w:ascii="Arial" w:hAnsi="Arial"/>
          <w:sz w:val="28"/>
        </w:rPr>
        <w:t xml:space="preserve">  </w:t>
      </w:r>
      <w:r w:rsidR="000B0DEF" w:rsidRPr="000B0DEF">
        <w:rPr>
          <w:rFonts w:ascii="Arial" w:hAnsi="Arial"/>
          <w:sz w:val="28"/>
          <w:lang w:val="en-US"/>
        </w:rPr>
        <w:t>To provide a forum for visually impaired individuals to come together with their peers and others, to share information, interes</w:t>
      </w:r>
      <w:r>
        <w:rPr>
          <w:rFonts w:ascii="Arial" w:hAnsi="Arial"/>
          <w:sz w:val="28"/>
          <w:lang w:val="en-US"/>
        </w:rPr>
        <w:t>ts, and recreational activities,</w:t>
      </w:r>
      <w:r w:rsidR="000B0DEF" w:rsidRPr="000B0DEF">
        <w:rPr>
          <w:rFonts w:ascii="Arial" w:hAnsi="Arial"/>
          <w:sz w:val="28"/>
          <w:lang w:val="en-US"/>
        </w:rPr>
        <w:t xml:space="preserve"> </w:t>
      </w:r>
      <w:r>
        <w:rPr>
          <w:rFonts w:ascii="Arial" w:hAnsi="Arial"/>
          <w:sz w:val="28"/>
          <w:lang w:val="en-US"/>
        </w:rPr>
        <w:t>and t</w:t>
      </w:r>
      <w:r w:rsidR="000B0DEF" w:rsidRPr="000B0DEF">
        <w:rPr>
          <w:rFonts w:ascii="Arial" w:hAnsi="Arial"/>
          <w:sz w:val="28"/>
          <w:lang w:val="en-US"/>
        </w:rPr>
        <w:t>o encourage members to explore their potential for living a full, rich life through social engagement.</w:t>
      </w:r>
      <w:r w:rsidR="00B91613">
        <w:rPr>
          <w:rFonts w:ascii="Arial" w:hAnsi="Arial"/>
          <w:sz w:val="28"/>
          <w:lang w:val="en-US"/>
        </w:rPr>
        <w:t xml:space="preserve">  </w:t>
      </w:r>
      <w:r w:rsidR="0019101D">
        <w:rPr>
          <w:rFonts w:ascii="Arial" w:hAnsi="Arial"/>
          <w:sz w:val="28"/>
          <w:lang w:val="en-US"/>
        </w:rPr>
        <w:t>100% of p</w:t>
      </w:r>
      <w:r w:rsidR="00944F7A">
        <w:rPr>
          <w:rFonts w:ascii="Arial" w:hAnsi="Arial"/>
          <w:sz w:val="28"/>
          <w:lang w:val="en-US"/>
        </w:rPr>
        <w:t xml:space="preserve">roceeds from this event will support recreational and social activities for our members, their friends and families. </w:t>
      </w:r>
    </w:p>
    <w:p w14:paraId="57E1A76C" w14:textId="77777777" w:rsidR="0022488A" w:rsidRDefault="0022488A" w:rsidP="00B91613">
      <w:pPr>
        <w:ind w:firstLine="720"/>
        <w:rPr>
          <w:rFonts w:ascii="Arial" w:hAnsi="Arial"/>
          <w:sz w:val="28"/>
          <w:lang w:val="en-US"/>
        </w:rPr>
      </w:pPr>
      <w:r>
        <w:rPr>
          <w:rFonts w:ascii="Arial" w:hAnsi="Arial"/>
          <w:sz w:val="28"/>
          <w:lang w:val="en-US"/>
        </w:rPr>
        <w:t xml:space="preserve">Please make </w:t>
      </w:r>
      <w:r w:rsidR="00944F7A">
        <w:rPr>
          <w:rFonts w:ascii="Arial" w:hAnsi="Arial"/>
          <w:sz w:val="28"/>
          <w:lang w:val="en-US"/>
        </w:rPr>
        <w:t>cheques</w:t>
      </w:r>
      <w:r>
        <w:rPr>
          <w:rFonts w:ascii="Arial" w:hAnsi="Arial"/>
          <w:sz w:val="28"/>
          <w:lang w:val="en-US"/>
        </w:rPr>
        <w:t xml:space="preserve"> payable to “CCB Toronto Visionaries”.</w:t>
      </w:r>
    </w:p>
    <w:p w14:paraId="06E0CBFB" w14:textId="77777777" w:rsidR="007000B1" w:rsidRPr="00B91613" w:rsidRDefault="00C271C1" w:rsidP="00B91613">
      <w:pPr>
        <w:jc w:val="both"/>
        <w:rPr>
          <w:rFonts w:ascii="Arial" w:hAnsi="Arial"/>
          <w:sz w:val="28"/>
        </w:rPr>
      </w:pPr>
      <w:r>
        <w:rPr>
          <w:rFonts w:ascii="Arial" w:hAnsi="Arial"/>
          <w:sz w:val="28"/>
          <w:lang w:val="en-US"/>
        </w:rPr>
        <w:t xml:space="preserve">Tax receipts </w:t>
      </w:r>
      <w:r w:rsidR="00957A45">
        <w:rPr>
          <w:rFonts w:ascii="Arial" w:hAnsi="Arial"/>
          <w:sz w:val="28"/>
          <w:lang w:val="en-US"/>
        </w:rPr>
        <w:t xml:space="preserve">are </w:t>
      </w:r>
      <w:r>
        <w:rPr>
          <w:rFonts w:ascii="Arial" w:hAnsi="Arial"/>
          <w:sz w:val="28"/>
          <w:lang w:val="en-US"/>
        </w:rPr>
        <w:t>available for amoun</w:t>
      </w:r>
      <w:r w:rsidR="00B91613">
        <w:rPr>
          <w:rFonts w:ascii="Arial" w:hAnsi="Arial"/>
          <w:sz w:val="28"/>
          <w:lang w:val="en-US"/>
        </w:rPr>
        <w:t>ts of $20 or more upon request.  D</w:t>
      </w:r>
      <w:proofErr w:type="spellStart"/>
      <w:r w:rsidR="00B91613">
        <w:rPr>
          <w:rFonts w:ascii="Arial" w:hAnsi="Arial"/>
          <w:sz w:val="28"/>
        </w:rPr>
        <w:t>onations</w:t>
      </w:r>
      <w:proofErr w:type="spellEnd"/>
      <w:r w:rsidR="00B91613">
        <w:rPr>
          <w:rFonts w:ascii="Arial" w:hAnsi="Arial"/>
          <w:sz w:val="28"/>
        </w:rPr>
        <w:t xml:space="preserve"> can also be made by sending an electronic bank transfer to our email address</w:t>
      </w:r>
      <w:r w:rsidR="00BB47D8">
        <w:rPr>
          <w:rFonts w:ascii="Arial" w:hAnsi="Arial"/>
          <w:sz w:val="28"/>
        </w:rPr>
        <w:t xml:space="preserve"> or through the ‘Support Our Vision’ page on our website</w:t>
      </w:r>
      <w:r w:rsidR="00B91613">
        <w:rPr>
          <w:rFonts w:ascii="Arial" w:hAnsi="Arial"/>
          <w:sz w:val="28"/>
        </w:rPr>
        <w:t>.  Thanks for your support!</w:t>
      </w:r>
      <w:r>
        <w:rPr>
          <w:rFonts w:ascii="Arial" w:hAnsi="Arial"/>
          <w:sz w:val="28"/>
          <w:lang w:val="en-US"/>
        </w:rPr>
        <w:t xml:space="preserve"> </w:t>
      </w:r>
    </w:p>
    <w:tbl>
      <w:tblPr>
        <w:tblStyle w:val="TableGrid"/>
        <w:tblW w:w="9828" w:type="dxa"/>
        <w:tblInd w:w="-525" w:type="dxa"/>
        <w:tblLook w:val="01E0" w:firstRow="1" w:lastRow="1" w:firstColumn="1" w:lastColumn="1" w:noHBand="0" w:noVBand="0"/>
      </w:tblPr>
      <w:tblGrid>
        <w:gridCol w:w="6753"/>
        <w:gridCol w:w="3075"/>
      </w:tblGrid>
      <w:tr w:rsidR="007000B1" w14:paraId="710088A7" w14:textId="77777777" w:rsidTr="00C30E8C">
        <w:trPr>
          <w:trHeight w:val="323"/>
        </w:trPr>
        <w:tc>
          <w:tcPr>
            <w:tcW w:w="6753" w:type="dxa"/>
          </w:tcPr>
          <w:p w14:paraId="78FE0551" w14:textId="77777777" w:rsidR="007000B1" w:rsidRPr="008233EA" w:rsidRDefault="007000B1" w:rsidP="00C30E8C">
            <w:pPr>
              <w:spacing w:line="360" w:lineRule="auto"/>
              <w:rPr>
                <w:rFonts w:ascii="Arial" w:hAnsi="Arial"/>
                <w:sz w:val="28"/>
                <w:lang w:val="en-US"/>
              </w:rPr>
            </w:pPr>
            <w:r w:rsidRPr="008233EA">
              <w:rPr>
                <w:rFonts w:ascii="Arial" w:hAnsi="Arial"/>
                <w:sz w:val="28"/>
                <w:lang w:val="en-US"/>
              </w:rPr>
              <w:t>Name:</w:t>
            </w:r>
          </w:p>
        </w:tc>
        <w:tc>
          <w:tcPr>
            <w:tcW w:w="3075" w:type="dxa"/>
          </w:tcPr>
          <w:p w14:paraId="441EE9EA" w14:textId="77777777" w:rsidR="007000B1" w:rsidRPr="008233EA" w:rsidRDefault="007000B1" w:rsidP="00C30E8C">
            <w:pPr>
              <w:spacing w:line="360" w:lineRule="auto"/>
              <w:rPr>
                <w:rFonts w:ascii="Arial" w:hAnsi="Arial"/>
                <w:sz w:val="28"/>
                <w:lang w:val="en-US"/>
              </w:rPr>
            </w:pPr>
            <w:r>
              <w:rPr>
                <w:rFonts w:ascii="Arial" w:hAnsi="Arial"/>
                <w:sz w:val="28"/>
                <w:lang w:val="en-US"/>
              </w:rPr>
              <w:t>Amount:</w:t>
            </w:r>
          </w:p>
        </w:tc>
      </w:tr>
      <w:tr w:rsidR="007000B1" w14:paraId="7AD43F1C" w14:textId="77777777" w:rsidTr="00C30E8C">
        <w:trPr>
          <w:trHeight w:val="320"/>
        </w:trPr>
        <w:tc>
          <w:tcPr>
            <w:tcW w:w="6753" w:type="dxa"/>
          </w:tcPr>
          <w:p w14:paraId="3C8755EB" w14:textId="77777777" w:rsidR="007000B1" w:rsidRDefault="007000B1" w:rsidP="00C30E8C">
            <w:pPr>
              <w:spacing w:line="360" w:lineRule="auto"/>
              <w:rPr>
                <w:rFonts w:ascii="Arial" w:hAnsi="Arial"/>
                <w:sz w:val="28"/>
                <w:lang w:val="en-US"/>
              </w:rPr>
            </w:pPr>
            <w:r>
              <w:rPr>
                <w:rFonts w:ascii="Arial" w:hAnsi="Arial"/>
                <w:sz w:val="28"/>
                <w:lang w:val="en-US"/>
              </w:rPr>
              <w:t>Mailing Address:</w:t>
            </w:r>
          </w:p>
        </w:tc>
        <w:tc>
          <w:tcPr>
            <w:tcW w:w="3075" w:type="dxa"/>
            <w:vMerge w:val="restart"/>
          </w:tcPr>
          <w:p w14:paraId="2EF7FDE6" w14:textId="77777777" w:rsidR="007000B1" w:rsidRDefault="007000B1" w:rsidP="00C30E8C">
            <w:pPr>
              <w:spacing w:line="360" w:lineRule="auto"/>
              <w:rPr>
                <w:rFonts w:ascii="Arial" w:hAnsi="Arial"/>
                <w:sz w:val="28"/>
                <w:lang w:val="en-US"/>
              </w:rPr>
            </w:pPr>
            <w:r>
              <w:rPr>
                <w:rFonts w:ascii="Arial" w:hAnsi="Arial"/>
                <w:sz w:val="28"/>
                <w:lang w:val="en-US"/>
              </w:rPr>
              <w:t>Postal Code:</w:t>
            </w:r>
          </w:p>
        </w:tc>
      </w:tr>
      <w:tr w:rsidR="007000B1" w14:paraId="36FAE438" w14:textId="77777777" w:rsidTr="00C30E8C">
        <w:trPr>
          <w:trHeight w:val="320"/>
        </w:trPr>
        <w:tc>
          <w:tcPr>
            <w:tcW w:w="6753" w:type="dxa"/>
          </w:tcPr>
          <w:p w14:paraId="3B861E37" w14:textId="77777777" w:rsidR="007000B1" w:rsidRDefault="007000B1" w:rsidP="00C30E8C">
            <w:pPr>
              <w:spacing w:line="360" w:lineRule="auto"/>
              <w:rPr>
                <w:rFonts w:ascii="Arial" w:hAnsi="Arial"/>
                <w:sz w:val="28"/>
                <w:lang w:val="en-US"/>
              </w:rPr>
            </w:pPr>
          </w:p>
        </w:tc>
        <w:tc>
          <w:tcPr>
            <w:tcW w:w="3075" w:type="dxa"/>
            <w:vMerge/>
          </w:tcPr>
          <w:p w14:paraId="2342065D" w14:textId="77777777" w:rsidR="007000B1" w:rsidRDefault="007000B1" w:rsidP="00C30E8C">
            <w:pPr>
              <w:spacing w:line="360" w:lineRule="auto"/>
              <w:rPr>
                <w:rFonts w:ascii="Arial" w:hAnsi="Arial"/>
                <w:sz w:val="28"/>
                <w:lang w:val="en-US"/>
              </w:rPr>
            </w:pPr>
          </w:p>
        </w:tc>
      </w:tr>
      <w:tr w:rsidR="007000B1" w14:paraId="3D33ED36" w14:textId="77777777" w:rsidTr="00C30E8C">
        <w:trPr>
          <w:trHeight w:val="231"/>
        </w:trPr>
        <w:tc>
          <w:tcPr>
            <w:tcW w:w="6753" w:type="dxa"/>
          </w:tcPr>
          <w:p w14:paraId="5212084B" w14:textId="77777777" w:rsidR="007000B1" w:rsidRDefault="007000B1" w:rsidP="00C30E8C">
            <w:pPr>
              <w:spacing w:line="360" w:lineRule="auto"/>
              <w:rPr>
                <w:rFonts w:ascii="Arial" w:hAnsi="Arial"/>
                <w:sz w:val="28"/>
                <w:lang w:val="en-US"/>
              </w:rPr>
            </w:pPr>
            <w:r>
              <w:rPr>
                <w:rFonts w:ascii="Arial" w:hAnsi="Arial"/>
                <w:sz w:val="28"/>
                <w:lang w:val="en-US"/>
              </w:rPr>
              <w:t>Telephone:</w:t>
            </w:r>
          </w:p>
        </w:tc>
        <w:tc>
          <w:tcPr>
            <w:tcW w:w="3075" w:type="dxa"/>
            <w:vMerge w:val="restart"/>
          </w:tcPr>
          <w:p w14:paraId="18D4F7D2" w14:textId="77777777" w:rsidR="007000B1" w:rsidRDefault="007000B1" w:rsidP="00C30E8C">
            <w:pPr>
              <w:spacing w:line="360" w:lineRule="auto"/>
              <w:rPr>
                <w:rFonts w:ascii="Arial" w:hAnsi="Arial"/>
                <w:sz w:val="28"/>
                <w:lang w:val="en-US"/>
              </w:rPr>
            </w:pPr>
            <w:r>
              <w:rPr>
                <w:rFonts w:ascii="Arial" w:hAnsi="Arial"/>
                <w:sz w:val="28"/>
                <w:lang w:val="en-US"/>
              </w:rPr>
              <w:t>Tax Receipt:    Y    N</w:t>
            </w:r>
          </w:p>
        </w:tc>
      </w:tr>
      <w:tr w:rsidR="007000B1" w14:paraId="13A8CEDF" w14:textId="77777777" w:rsidTr="00C30E8C">
        <w:trPr>
          <w:trHeight w:val="231"/>
        </w:trPr>
        <w:tc>
          <w:tcPr>
            <w:tcW w:w="6753" w:type="dxa"/>
          </w:tcPr>
          <w:p w14:paraId="0C1FF3C2" w14:textId="77777777" w:rsidR="007000B1" w:rsidRDefault="007000B1" w:rsidP="00C30E8C">
            <w:pPr>
              <w:spacing w:line="360" w:lineRule="auto"/>
              <w:rPr>
                <w:rFonts w:ascii="Arial" w:hAnsi="Arial"/>
                <w:sz w:val="28"/>
                <w:lang w:val="en-US"/>
              </w:rPr>
            </w:pPr>
            <w:r>
              <w:rPr>
                <w:rFonts w:ascii="Arial" w:hAnsi="Arial"/>
                <w:sz w:val="28"/>
                <w:lang w:val="en-US"/>
              </w:rPr>
              <w:t>Email:</w:t>
            </w:r>
          </w:p>
        </w:tc>
        <w:tc>
          <w:tcPr>
            <w:tcW w:w="3075" w:type="dxa"/>
            <w:vMerge/>
          </w:tcPr>
          <w:p w14:paraId="40D7035D" w14:textId="77777777" w:rsidR="007000B1" w:rsidRDefault="007000B1" w:rsidP="00C30E8C">
            <w:pPr>
              <w:spacing w:line="360" w:lineRule="auto"/>
              <w:rPr>
                <w:rFonts w:ascii="Arial" w:hAnsi="Arial"/>
                <w:sz w:val="28"/>
                <w:lang w:val="en-US"/>
              </w:rPr>
            </w:pPr>
          </w:p>
        </w:tc>
      </w:tr>
    </w:tbl>
    <w:p w14:paraId="4E14EA72" w14:textId="77777777" w:rsidR="00957A45" w:rsidRDefault="00957A45" w:rsidP="000B0DEF">
      <w:pPr>
        <w:rPr>
          <w:rFonts w:ascii="Arial" w:hAnsi="Arial"/>
          <w:sz w:val="28"/>
          <w:lang w:val="en-US"/>
        </w:rPr>
      </w:pPr>
    </w:p>
    <w:tbl>
      <w:tblPr>
        <w:tblStyle w:val="TableGrid"/>
        <w:tblW w:w="9828" w:type="dxa"/>
        <w:tblInd w:w="-525" w:type="dxa"/>
        <w:tblLook w:val="01E0" w:firstRow="1" w:lastRow="1" w:firstColumn="1" w:lastColumn="1" w:noHBand="0" w:noVBand="0"/>
      </w:tblPr>
      <w:tblGrid>
        <w:gridCol w:w="6753"/>
        <w:gridCol w:w="3075"/>
      </w:tblGrid>
      <w:tr w:rsidR="007000B1" w14:paraId="60ACAEDF" w14:textId="77777777" w:rsidTr="00C30E8C">
        <w:trPr>
          <w:trHeight w:val="323"/>
        </w:trPr>
        <w:tc>
          <w:tcPr>
            <w:tcW w:w="6753" w:type="dxa"/>
          </w:tcPr>
          <w:p w14:paraId="1373026A" w14:textId="77777777" w:rsidR="007000B1" w:rsidRPr="008233EA" w:rsidRDefault="007000B1" w:rsidP="00C30E8C">
            <w:pPr>
              <w:spacing w:line="360" w:lineRule="auto"/>
              <w:rPr>
                <w:rFonts w:ascii="Arial" w:hAnsi="Arial"/>
                <w:sz w:val="28"/>
                <w:lang w:val="en-US"/>
              </w:rPr>
            </w:pPr>
            <w:r w:rsidRPr="008233EA">
              <w:rPr>
                <w:rFonts w:ascii="Arial" w:hAnsi="Arial"/>
                <w:sz w:val="28"/>
                <w:lang w:val="en-US"/>
              </w:rPr>
              <w:t>Name:</w:t>
            </w:r>
          </w:p>
        </w:tc>
        <w:tc>
          <w:tcPr>
            <w:tcW w:w="3075" w:type="dxa"/>
          </w:tcPr>
          <w:p w14:paraId="3E305EAC" w14:textId="77777777" w:rsidR="007000B1" w:rsidRPr="008233EA" w:rsidRDefault="007000B1" w:rsidP="00C30E8C">
            <w:pPr>
              <w:spacing w:line="360" w:lineRule="auto"/>
              <w:rPr>
                <w:rFonts w:ascii="Arial" w:hAnsi="Arial"/>
                <w:sz w:val="28"/>
                <w:lang w:val="en-US"/>
              </w:rPr>
            </w:pPr>
            <w:r>
              <w:rPr>
                <w:rFonts w:ascii="Arial" w:hAnsi="Arial"/>
                <w:sz w:val="28"/>
                <w:lang w:val="en-US"/>
              </w:rPr>
              <w:t>Amount:</w:t>
            </w:r>
          </w:p>
        </w:tc>
      </w:tr>
      <w:tr w:rsidR="007000B1" w14:paraId="0698E3C2" w14:textId="77777777" w:rsidTr="00C30E8C">
        <w:trPr>
          <w:trHeight w:val="320"/>
        </w:trPr>
        <w:tc>
          <w:tcPr>
            <w:tcW w:w="6753" w:type="dxa"/>
          </w:tcPr>
          <w:p w14:paraId="5BBD784D" w14:textId="77777777" w:rsidR="007000B1" w:rsidRDefault="007000B1" w:rsidP="00C30E8C">
            <w:pPr>
              <w:spacing w:line="360" w:lineRule="auto"/>
              <w:rPr>
                <w:rFonts w:ascii="Arial" w:hAnsi="Arial"/>
                <w:sz w:val="28"/>
                <w:lang w:val="en-US"/>
              </w:rPr>
            </w:pPr>
            <w:r>
              <w:rPr>
                <w:rFonts w:ascii="Arial" w:hAnsi="Arial"/>
                <w:sz w:val="28"/>
                <w:lang w:val="en-US"/>
              </w:rPr>
              <w:t>Mailing Address:</w:t>
            </w:r>
          </w:p>
        </w:tc>
        <w:tc>
          <w:tcPr>
            <w:tcW w:w="3075" w:type="dxa"/>
            <w:vMerge w:val="restart"/>
          </w:tcPr>
          <w:p w14:paraId="0EBD1344" w14:textId="77777777" w:rsidR="007000B1" w:rsidRDefault="007000B1" w:rsidP="00C30E8C">
            <w:pPr>
              <w:spacing w:line="360" w:lineRule="auto"/>
              <w:rPr>
                <w:rFonts w:ascii="Arial" w:hAnsi="Arial"/>
                <w:sz w:val="28"/>
                <w:lang w:val="en-US"/>
              </w:rPr>
            </w:pPr>
            <w:r>
              <w:rPr>
                <w:rFonts w:ascii="Arial" w:hAnsi="Arial"/>
                <w:sz w:val="28"/>
                <w:lang w:val="en-US"/>
              </w:rPr>
              <w:t>Postal Code:</w:t>
            </w:r>
          </w:p>
        </w:tc>
      </w:tr>
      <w:tr w:rsidR="007000B1" w14:paraId="2E95E602" w14:textId="77777777" w:rsidTr="00C30E8C">
        <w:trPr>
          <w:trHeight w:val="320"/>
        </w:trPr>
        <w:tc>
          <w:tcPr>
            <w:tcW w:w="6753" w:type="dxa"/>
          </w:tcPr>
          <w:p w14:paraId="32664AF7" w14:textId="77777777" w:rsidR="007000B1" w:rsidRDefault="007000B1" w:rsidP="00C30E8C">
            <w:pPr>
              <w:spacing w:line="360" w:lineRule="auto"/>
              <w:rPr>
                <w:rFonts w:ascii="Arial" w:hAnsi="Arial"/>
                <w:sz w:val="28"/>
                <w:lang w:val="en-US"/>
              </w:rPr>
            </w:pPr>
          </w:p>
        </w:tc>
        <w:tc>
          <w:tcPr>
            <w:tcW w:w="3075" w:type="dxa"/>
            <w:vMerge/>
          </w:tcPr>
          <w:p w14:paraId="1956B622" w14:textId="77777777" w:rsidR="007000B1" w:rsidRDefault="007000B1" w:rsidP="00C30E8C">
            <w:pPr>
              <w:spacing w:line="360" w:lineRule="auto"/>
              <w:rPr>
                <w:rFonts w:ascii="Arial" w:hAnsi="Arial"/>
                <w:sz w:val="28"/>
                <w:lang w:val="en-US"/>
              </w:rPr>
            </w:pPr>
          </w:p>
        </w:tc>
      </w:tr>
      <w:tr w:rsidR="007000B1" w14:paraId="5F507266" w14:textId="77777777" w:rsidTr="00C30E8C">
        <w:trPr>
          <w:trHeight w:val="231"/>
        </w:trPr>
        <w:tc>
          <w:tcPr>
            <w:tcW w:w="6753" w:type="dxa"/>
          </w:tcPr>
          <w:p w14:paraId="47A5A248" w14:textId="77777777" w:rsidR="007000B1" w:rsidRDefault="007000B1" w:rsidP="00C30E8C">
            <w:pPr>
              <w:spacing w:line="360" w:lineRule="auto"/>
              <w:rPr>
                <w:rFonts w:ascii="Arial" w:hAnsi="Arial"/>
                <w:sz w:val="28"/>
                <w:lang w:val="en-US"/>
              </w:rPr>
            </w:pPr>
            <w:r>
              <w:rPr>
                <w:rFonts w:ascii="Arial" w:hAnsi="Arial"/>
                <w:sz w:val="28"/>
                <w:lang w:val="en-US"/>
              </w:rPr>
              <w:t>Telephone:</w:t>
            </w:r>
          </w:p>
        </w:tc>
        <w:tc>
          <w:tcPr>
            <w:tcW w:w="3075" w:type="dxa"/>
            <w:vMerge w:val="restart"/>
          </w:tcPr>
          <w:p w14:paraId="384F8FE7" w14:textId="77777777" w:rsidR="007000B1" w:rsidRDefault="007000B1" w:rsidP="00C30E8C">
            <w:pPr>
              <w:spacing w:line="360" w:lineRule="auto"/>
              <w:rPr>
                <w:rFonts w:ascii="Arial" w:hAnsi="Arial"/>
                <w:sz w:val="28"/>
                <w:lang w:val="en-US"/>
              </w:rPr>
            </w:pPr>
            <w:r>
              <w:rPr>
                <w:rFonts w:ascii="Arial" w:hAnsi="Arial"/>
                <w:sz w:val="28"/>
                <w:lang w:val="en-US"/>
              </w:rPr>
              <w:t>Tax Receipt:    Y    N</w:t>
            </w:r>
          </w:p>
        </w:tc>
      </w:tr>
      <w:tr w:rsidR="007000B1" w14:paraId="6C74D612" w14:textId="77777777" w:rsidTr="00C30E8C">
        <w:trPr>
          <w:trHeight w:val="231"/>
        </w:trPr>
        <w:tc>
          <w:tcPr>
            <w:tcW w:w="6753" w:type="dxa"/>
          </w:tcPr>
          <w:p w14:paraId="2C4198F5" w14:textId="77777777" w:rsidR="007000B1" w:rsidRDefault="007000B1" w:rsidP="00C30E8C">
            <w:pPr>
              <w:spacing w:line="360" w:lineRule="auto"/>
              <w:rPr>
                <w:rFonts w:ascii="Arial" w:hAnsi="Arial"/>
                <w:sz w:val="28"/>
                <w:lang w:val="en-US"/>
              </w:rPr>
            </w:pPr>
            <w:r>
              <w:rPr>
                <w:rFonts w:ascii="Arial" w:hAnsi="Arial"/>
                <w:sz w:val="28"/>
                <w:lang w:val="en-US"/>
              </w:rPr>
              <w:t>Email:</w:t>
            </w:r>
          </w:p>
        </w:tc>
        <w:tc>
          <w:tcPr>
            <w:tcW w:w="3075" w:type="dxa"/>
            <w:vMerge/>
          </w:tcPr>
          <w:p w14:paraId="6B95CA0A" w14:textId="77777777" w:rsidR="007000B1" w:rsidRDefault="007000B1" w:rsidP="00C30E8C">
            <w:pPr>
              <w:spacing w:line="360" w:lineRule="auto"/>
              <w:rPr>
                <w:rFonts w:ascii="Arial" w:hAnsi="Arial"/>
                <w:sz w:val="28"/>
                <w:lang w:val="en-US"/>
              </w:rPr>
            </w:pPr>
          </w:p>
        </w:tc>
      </w:tr>
    </w:tbl>
    <w:p w14:paraId="594554DE" w14:textId="77777777" w:rsidR="00544E4F" w:rsidRDefault="00544E4F" w:rsidP="007000B1">
      <w:pPr>
        <w:rPr>
          <w:rFonts w:ascii="Arial" w:hAnsi="Arial"/>
          <w:sz w:val="28"/>
          <w:lang w:val="en-US"/>
        </w:rPr>
      </w:pPr>
    </w:p>
    <w:p w14:paraId="53D5AAE1" w14:textId="77777777" w:rsidR="007000B1" w:rsidRPr="0019101D" w:rsidRDefault="00957A45" w:rsidP="007000B1">
      <w:pPr>
        <w:rPr>
          <w:rFonts w:ascii="Arial" w:hAnsi="Arial"/>
          <w:sz w:val="28"/>
          <w:lang w:val="en-US"/>
        </w:rPr>
      </w:pPr>
      <w:r>
        <w:rPr>
          <w:rFonts w:ascii="Arial" w:hAnsi="Arial"/>
          <w:sz w:val="28"/>
          <w:lang w:val="en-US"/>
        </w:rPr>
        <w:t>Regi</w:t>
      </w:r>
      <w:r w:rsidR="00F90C75">
        <w:rPr>
          <w:rFonts w:ascii="Arial" w:hAnsi="Arial"/>
          <w:sz w:val="28"/>
          <w:lang w:val="en-US"/>
        </w:rPr>
        <w:t xml:space="preserve">stered Charity number: </w:t>
      </w:r>
      <w:r>
        <w:rPr>
          <w:rFonts w:ascii="Arial" w:hAnsi="Arial"/>
          <w:sz w:val="28"/>
          <w:lang w:val="en-US"/>
        </w:rPr>
        <w:tab/>
        <w:t>119218899RR0001</w:t>
      </w:r>
      <w:r w:rsidR="008233EA">
        <w:rPr>
          <w:rFonts w:ascii="Arial" w:hAnsi="Arial"/>
          <w:sz w:val="28"/>
          <w:lang w:val="en-US"/>
        </w:rPr>
        <w:br w:type="page"/>
      </w:r>
      <w:r w:rsidR="007000B1" w:rsidRPr="000B0DEF">
        <w:rPr>
          <w:rFonts w:ascii="Arial" w:hAnsi="Arial"/>
          <w:sz w:val="28"/>
        </w:rPr>
        <w:t xml:space="preserve">CCB Toronto Visionaries </w:t>
      </w:r>
    </w:p>
    <w:p w14:paraId="47095899" w14:textId="79C1F4E4" w:rsidR="007000B1" w:rsidRPr="000B0DEF" w:rsidRDefault="007000B1" w:rsidP="007000B1">
      <w:pPr>
        <w:rPr>
          <w:rFonts w:ascii="Arial" w:hAnsi="Arial"/>
          <w:sz w:val="28"/>
        </w:rPr>
      </w:pPr>
      <w:r w:rsidRPr="000B0DEF">
        <w:rPr>
          <w:rFonts w:ascii="Arial" w:hAnsi="Arial"/>
          <w:sz w:val="28"/>
        </w:rPr>
        <w:t xml:space="preserve">Voice mail line” </w:t>
      </w:r>
      <w:r w:rsidR="00DD136A">
        <w:rPr>
          <w:rFonts w:ascii="Arial" w:hAnsi="Arial"/>
          <w:sz w:val="28"/>
        </w:rPr>
        <w:t>437 882-4323</w:t>
      </w:r>
    </w:p>
    <w:p w14:paraId="4C98BDC6" w14:textId="32679C82" w:rsidR="007000B1" w:rsidRPr="007000B1" w:rsidRDefault="00797EDA" w:rsidP="007000B1">
      <w:pPr>
        <w:rPr>
          <w:rFonts w:ascii="Arial" w:hAnsi="Arial"/>
          <w:sz w:val="28"/>
        </w:rPr>
      </w:pPr>
      <w:hyperlink r:id="rId7" w:history="1">
        <w:r w:rsidR="007E49BF" w:rsidRPr="00637AB8">
          <w:rPr>
            <w:rStyle w:val="Hyperlink"/>
            <w:rFonts w:ascii="Arial" w:hAnsi="Arial"/>
            <w:sz w:val="28"/>
          </w:rPr>
          <w:t>info@ccbtorontovisionaries.ca</w:t>
        </w:r>
      </w:hyperlink>
      <w:r w:rsidR="00862FB7">
        <w:rPr>
          <w:rFonts w:ascii="Arial" w:hAnsi="Arial"/>
          <w:sz w:val="28"/>
        </w:rPr>
        <w:t xml:space="preserve">, </w:t>
      </w:r>
      <w:hyperlink r:id="rId8" w:history="1">
        <w:r w:rsidR="00BB47D8" w:rsidRPr="00AF2B00">
          <w:rPr>
            <w:rStyle w:val="Hyperlink"/>
            <w:rFonts w:ascii="Arial" w:hAnsi="Arial"/>
            <w:sz w:val="28"/>
          </w:rPr>
          <w:t>www.ccbtorontovisionaries.ca</w:t>
        </w:r>
      </w:hyperlink>
      <w:r w:rsidR="00BB47D8">
        <w:rPr>
          <w:rFonts w:ascii="Arial" w:hAnsi="Arial"/>
          <w:sz w:val="28"/>
        </w:rPr>
        <w:t xml:space="preserve"> </w:t>
      </w:r>
      <w:r w:rsidR="00862FB7">
        <w:rPr>
          <w:rFonts w:ascii="Arial" w:hAnsi="Arial"/>
          <w:sz w:val="28"/>
        </w:rPr>
        <w:t xml:space="preserve"> </w:t>
      </w:r>
    </w:p>
    <w:p w14:paraId="1AB526C1" w14:textId="36E99C84" w:rsidR="007000B1" w:rsidRPr="000B0DEF" w:rsidRDefault="007000B1" w:rsidP="007000B1">
      <w:pPr>
        <w:tabs>
          <w:tab w:val="left" w:pos="1980"/>
        </w:tabs>
        <w:rPr>
          <w:rFonts w:ascii="Arial" w:hAnsi="Arial"/>
          <w:b/>
          <w:i/>
          <w:sz w:val="32"/>
        </w:rPr>
      </w:pPr>
      <w:r w:rsidRPr="000B0DEF">
        <w:rPr>
          <w:rFonts w:ascii="Arial" w:hAnsi="Arial"/>
          <w:b/>
          <w:i/>
          <w:sz w:val="32"/>
        </w:rPr>
        <w:t xml:space="preserve">Walk-a-thon – </w:t>
      </w:r>
      <w:r w:rsidR="00492816">
        <w:rPr>
          <w:rFonts w:ascii="Arial" w:hAnsi="Arial"/>
          <w:b/>
          <w:i/>
          <w:sz w:val="32"/>
        </w:rPr>
        <w:t>S</w:t>
      </w:r>
      <w:r w:rsidR="00DD136A">
        <w:rPr>
          <w:rFonts w:ascii="Arial" w:hAnsi="Arial"/>
          <w:b/>
          <w:i/>
          <w:sz w:val="32"/>
        </w:rPr>
        <w:t>u</w:t>
      </w:r>
      <w:r w:rsidR="00797EDA">
        <w:rPr>
          <w:rFonts w:ascii="Arial" w:hAnsi="Arial"/>
          <w:b/>
          <w:i/>
          <w:sz w:val="32"/>
        </w:rPr>
        <w:t>n</w:t>
      </w:r>
      <w:r>
        <w:rPr>
          <w:rFonts w:ascii="Arial" w:hAnsi="Arial"/>
          <w:b/>
          <w:i/>
          <w:sz w:val="32"/>
        </w:rPr>
        <w:t xml:space="preserve">day, </w:t>
      </w:r>
      <w:r w:rsidR="00492816">
        <w:rPr>
          <w:rFonts w:ascii="Arial" w:hAnsi="Arial"/>
          <w:b/>
          <w:i/>
          <w:sz w:val="32"/>
        </w:rPr>
        <w:t>2</w:t>
      </w:r>
      <w:r w:rsidR="00797EDA">
        <w:rPr>
          <w:rFonts w:ascii="Arial" w:hAnsi="Arial"/>
          <w:b/>
          <w:i/>
          <w:sz w:val="32"/>
        </w:rPr>
        <w:t>3</w:t>
      </w:r>
      <w:r w:rsidR="00492816">
        <w:rPr>
          <w:rFonts w:ascii="Arial" w:hAnsi="Arial"/>
          <w:b/>
          <w:i/>
          <w:sz w:val="32"/>
        </w:rPr>
        <w:t xml:space="preserve"> June</w:t>
      </w:r>
      <w:r>
        <w:rPr>
          <w:rFonts w:ascii="Arial" w:hAnsi="Arial"/>
          <w:b/>
          <w:i/>
          <w:sz w:val="32"/>
        </w:rPr>
        <w:t>,</w:t>
      </w:r>
      <w:r w:rsidRPr="000B0DEF">
        <w:rPr>
          <w:rFonts w:ascii="Arial" w:hAnsi="Arial"/>
          <w:b/>
          <w:i/>
          <w:sz w:val="32"/>
        </w:rPr>
        <w:t xml:space="preserve"> </w:t>
      </w:r>
      <w:r w:rsidR="00A47C1B">
        <w:rPr>
          <w:rFonts w:ascii="Arial" w:hAnsi="Arial"/>
          <w:b/>
          <w:i/>
          <w:sz w:val="32"/>
        </w:rPr>
        <w:t>2024</w:t>
      </w:r>
      <w:r w:rsidRPr="000B0DEF">
        <w:rPr>
          <w:rFonts w:ascii="Arial" w:hAnsi="Arial"/>
          <w:b/>
          <w:i/>
          <w:sz w:val="32"/>
        </w:rPr>
        <w:t xml:space="preserve">, Pledge Form </w:t>
      </w:r>
    </w:p>
    <w:p w14:paraId="329C7B14" w14:textId="77777777" w:rsidR="008233EA" w:rsidRPr="007000B1" w:rsidRDefault="008233EA" w:rsidP="000B0DEF">
      <w:pPr>
        <w:rPr>
          <w:rFonts w:ascii="Arial" w:hAnsi="Arial"/>
          <w:sz w:val="28"/>
        </w:rPr>
      </w:pPr>
    </w:p>
    <w:tbl>
      <w:tblPr>
        <w:tblStyle w:val="TableGrid"/>
        <w:tblW w:w="9828" w:type="dxa"/>
        <w:tblInd w:w="-525" w:type="dxa"/>
        <w:tblLook w:val="01E0" w:firstRow="1" w:lastRow="1" w:firstColumn="1" w:lastColumn="1" w:noHBand="0" w:noVBand="0"/>
      </w:tblPr>
      <w:tblGrid>
        <w:gridCol w:w="6753"/>
        <w:gridCol w:w="3075"/>
      </w:tblGrid>
      <w:tr w:rsidR="003303AA" w14:paraId="41F6BC0C" w14:textId="77777777" w:rsidTr="004C2AB6">
        <w:trPr>
          <w:trHeight w:val="323"/>
        </w:trPr>
        <w:tc>
          <w:tcPr>
            <w:tcW w:w="6753" w:type="dxa"/>
          </w:tcPr>
          <w:p w14:paraId="382A7440" w14:textId="77777777" w:rsidR="003303AA" w:rsidRPr="008233EA" w:rsidRDefault="003303AA" w:rsidP="007000B1">
            <w:pPr>
              <w:spacing w:line="360" w:lineRule="auto"/>
              <w:rPr>
                <w:rFonts w:ascii="Arial" w:hAnsi="Arial"/>
                <w:sz w:val="28"/>
                <w:lang w:val="en-US"/>
              </w:rPr>
            </w:pPr>
            <w:r w:rsidRPr="008233EA">
              <w:rPr>
                <w:rFonts w:ascii="Arial" w:hAnsi="Arial"/>
                <w:sz w:val="28"/>
                <w:lang w:val="en-US"/>
              </w:rPr>
              <w:t>Name:</w:t>
            </w:r>
          </w:p>
        </w:tc>
        <w:tc>
          <w:tcPr>
            <w:tcW w:w="3075" w:type="dxa"/>
          </w:tcPr>
          <w:p w14:paraId="4FBA87C0" w14:textId="77777777" w:rsidR="003303AA" w:rsidRPr="008233EA" w:rsidRDefault="003303AA" w:rsidP="007000B1">
            <w:pPr>
              <w:spacing w:line="360" w:lineRule="auto"/>
              <w:rPr>
                <w:rFonts w:ascii="Arial" w:hAnsi="Arial"/>
                <w:sz w:val="28"/>
                <w:lang w:val="en-US"/>
              </w:rPr>
            </w:pPr>
            <w:r>
              <w:rPr>
                <w:rFonts w:ascii="Arial" w:hAnsi="Arial"/>
                <w:sz w:val="28"/>
                <w:lang w:val="en-US"/>
              </w:rPr>
              <w:t>Amount:</w:t>
            </w:r>
          </w:p>
        </w:tc>
      </w:tr>
      <w:tr w:rsidR="003303AA" w14:paraId="042E87CC" w14:textId="77777777" w:rsidTr="003303AA">
        <w:trPr>
          <w:trHeight w:val="320"/>
        </w:trPr>
        <w:tc>
          <w:tcPr>
            <w:tcW w:w="6753" w:type="dxa"/>
          </w:tcPr>
          <w:p w14:paraId="3198F665" w14:textId="77777777" w:rsidR="003303AA" w:rsidRDefault="003303AA" w:rsidP="007000B1">
            <w:pPr>
              <w:spacing w:line="360" w:lineRule="auto"/>
              <w:rPr>
                <w:rFonts w:ascii="Arial" w:hAnsi="Arial"/>
                <w:sz w:val="28"/>
                <w:lang w:val="en-US"/>
              </w:rPr>
            </w:pPr>
            <w:r>
              <w:rPr>
                <w:rFonts w:ascii="Arial" w:hAnsi="Arial"/>
                <w:sz w:val="28"/>
                <w:lang w:val="en-US"/>
              </w:rPr>
              <w:t>Mailing Address:</w:t>
            </w:r>
          </w:p>
        </w:tc>
        <w:tc>
          <w:tcPr>
            <w:tcW w:w="3075" w:type="dxa"/>
            <w:vMerge w:val="restart"/>
          </w:tcPr>
          <w:p w14:paraId="543158F5" w14:textId="77777777" w:rsidR="003303AA" w:rsidRDefault="003303AA" w:rsidP="007000B1">
            <w:pPr>
              <w:spacing w:line="360" w:lineRule="auto"/>
              <w:rPr>
                <w:rFonts w:ascii="Arial" w:hAnsi="Arial"/>
                <w:sz w:val="28"/>
                <w:lang w:val="en-US"/>
              </w:rPr>
            </w:pPr>
            <w:r>
              <w:rPr>
                <w:rFonts w:ascii="Arial" w:hAnsi="Arial"/>
                <w:sz w:val="28"/>
                <w:lang w:val="en-US"/>
              </w:rPr>
              <w:t>Postal Code:</w:t>
            </w:r>
          </w:p>
        </w:tc>
      </w:tr>
      <w:tr w:rsidR="003303AA" w14:paraId="01DA44FC" w14:textId="77777777" w:rsidTr="00C30E8C">
        <w:trPr>
          <w:trHeight w:val="320"/>
        </w:trPr>
        <w:tc>
          <w:tcPr>
            <w:tcW w:w="6753" w:type="dxa"/>
          </w:tcPr>
          <w:p w14:paraId="081C59F4" w14:textId="77777777" w:rsidR="003303AA" w:rsidRDefault="003303AA" w:rsidP="007000B1">
            <w:pPr>
              <w:spacing w:line="360" w:lineRule="auto"/>
              <w:rPr>
                <w:rFonts w:ascii="Arial" w:hAnsi="Arial"/>
                <w:sz w:val="28"/>
                <w:lang w:val="en-US"/>
              </w:rPr>
            </w:pPr>
          </w:p>
        </w:tc>
        <w:tc>
          <w:tcPr>
            <w:tcW w:w="3075" w:type="dxa"/>
            <w:vMerge/>
          </w:tcPr>
          <w:p w14:paraId="42B3AC00" w14:textId="77777777" w:rsidR="003303AA" w:rsidRDefault="003303AA" w:rsidP="007000B1">
            <w:pPr>
              <w:spacing w:line="360" w:lineRule="auto"/>
              <w:rPr>
                <w:rFonts w:ascii="Arial" w:hAnsi="Arial"/>
                <w:sz w:val="28"/>
                <w:lang w:val="en-US"/>
              </w:rPr>
            </w:pPr>
          </w:p>
        </w:tc>
      </w:tr>
      <w:tr w:rsidR="007000B1" w14:paraId="60A37A2E" w14:textId="77777777" w:rsidTr="0049632D">
        <w:trPr>
          <w:trHeight w:val="231"/>
        </w:trPr>
        <w:tc>
          <w:tcPr>
            <w:tcW w:w="6753" w:type="dxa"/>
          </w:tcPr>
          <w:p w14:paraId="2D9527E1" w14:textId="77777777" w:rsidR="007000B1" w:rsidRDefault="007000B1" w:rsidP="007000B1">
            <w:pPr>
              <w:spacing w:line="360" w:lineRule="auto"/>
              <w:rPr>
                <w:rFonts w:ascii="Arial" w:hAnsi="Arial"/>
                <w:sz w:val="28"/>
                <w:lang w:val="en-US"/>
              </w:rPr>
            </w:pPr>
            <w:r>
              <w:rPr>
                <w:rFonts w:ascii="Arial" w:hAnsi="Arial"/>
                <w:sz w:val="28"/>
                <w:lang w:val="en-US"/>
              </w:rPr>
              <w:t>Telephone:</w:t>
            </w:r>
          </w:p>
        </w:tc>
        <w:tc>
          <w:tcPr>
            <w:tcW w:w="3075" w:type="dxa"/>
            <w:vMerge w:val="restart"/>
          </w:tcPr>
          <w:p w14:paraId="4E279C49" w14:textId="77777777" w:rsidR="007000B1" w:rsidRDefault="007000B1" w:rsidP="007000B1">
            <w:pPr>
              <w:spacing w:line="360" w:lineRule="auto"/>
              <w:rPr>
                <w:rFonts w:ascii="Arial" w:hAnsi="Arial"/>
                <w:sz w:val="28"/>
                <w:lang w:val="en-US"/>
              </w:rPr>
            </w:pPr>
            <w:r>
              <w:rPr>
                <w:rFonts w:ascii="Arial" w:hAnsi="Arial"/>
                <w:sz w:val="28"/>
                <w:lang w:val="en-US"/>
              </w:rPr>
              <w:t>Tax Receipt:    Y    N</w:t>
            </w:r>
          </w:p>
        </w:tc>
      </w:tr>
      <w:tr w:rsidR="007000B1" w14:paraId="73DE65BC" w14:textId="77777777" w:rsidTr="009647E9">
        <w:trPr>
          <w:trHeight w:val="231"/>
        </w:trPr>
        <w:tc>
          <w:tcPr>
            <w:tcW w:w="6753" w:type="dxa"/>
          </w:tcPr>
          <w:p w14:paraId="7A93127F" w14:textId="77777777" w:rsidR="007000B1" w:rsidRDefault="007000B1" w:rsidP="007000B1">
            <w:pPr>
              <w:spacing w:line="360" w:lineRule="auto"/>
              <w:rPr>
                <w:rFonts w:ascii="Arial" w:hAnsi="Arial"/>
                <w:sz w:val="28"/>
                <w:lang w:val="en-US"/>
              </w:rPr>
            </w:pPr>
            <w:r>
              <w:rPr>
                <w:rFonts w:ascii="Arial" w:hAnsi="Arial"/>
                <w:sz w:val="28"/>
                <w:lang w:val="en-US"/>
              </w:rPr>
              <w:t>Email:</w:t>
            </w:r>
          </w:p>
        </w:tc>
        <w:tc>
          <w:tcPr>
            <w:tcW w:w="3075" w:type="dxa"/>
            <w:vMerge/>
          </w:tcPr>
          <w:p w14:paraId="77397F87" w14:textId="77777777" w:rsidR="007000B1" w:rsidRDefault="007000B1" w:rsidP="007000B1">
            <w:pPr>
              <w:spacing w:line="360" w:lineRule="auto"/>
              <w:rPr>
                <w:rFonts w:ascii="Arial" w:hAnsi="Arial"/>
                <w:sz w:val="28"/>
                <w:lang w:val="en-US"/>
              </w:rPr>
            </w:pPr>
          </w:p>
        </w:tc>
      </w:tr>
    </w:tbl>
    <w:p w14:paraId="35F1DBB4" w14:textId="77777777" w:rsidR="0022488A" w:rsidRDefault="0022488A" w:rsidP="000B0DEF">
      <w:pPr>
        <w:rPr>
          <w:rFonts w:ascii="Arial" w:hAnsi="Arial"/>
          <w:sz w:val="28"/>
          <w:lang w:val="en-US"/>
        </w:rPr>
      </w:pPr>
    </w:p>
    <w:tbl>
      <w:tblPr>
        <w:tblStyle w:val="TableGrid"/>
        <w:tblW w:w="9828" w:type="dxa"/>
        <w:tblInd w:w="-525" w:type="dxa"/>
        <w:tblLook w:val="01E0" w:firstRow="1" w:lastRow="1" w:firstColumn="1" w:lastColumn="1" w:noHBand="0" w:noVBand="0"/>
      </w:tblPr>
      <w:tblGrid>
        <w:gridCol w:w="6753"/>
        <w:gridCol w:w="3075"/>
      </w:tblGrid>
      <w:tr w:rsidR="007000B1" w14:paraId="08917421" w14:textId="77777777" w:rsidTr="00C30E8C">
        <w:trPr>
          <w:trHeight w:val="323"/>
        </w:trPr>
        <w:tc>
          <w:tcPr>
            <w:tcW w:w="6753" w:type="dxa"/>
          </w:tcPr>
          <w:p w14:paraId="1A864C5A" w14:textId="77777777" w:rsidR="007000B1" w:rsidRPr="008233EA" w:rsidRDefault="007000B1" w:rsidP="00C30E8C">
            <w:pPr>
              <w:spacing w:line="360" w:lineRule="auto"/>
              <w:rPr>
                <w:rFonts w:ascii="Arial" w:hAnsi="Arial"/>
                <w:sz w:val="28"/>
                <w:lang w:val="en-US"/>
              </w:rPr>
            </w:pPr>
            <w:r w:rsidRPr="008233EA">
              <w:rPr>
                <w:rFonts w:ascii="Arial" w:hAnsi="Arial"/>
                <w:sz w:val="28"/>
                <w:lang w:val="en-US"/>
              </w:rPr>
              <w:t>Name:</w:t>
            </w:r>
          </w:p>
        </w:tc>
        <w:tc>
          <w:tcPr>
            <w:tcW w:w="3075" w:type="dxa"/>
          </w:tcPr>
          <w:p w14:paraId="2D2BE8DF" w14:textId="77777777" w:rsidR="007000B1" w:rsidRPr="008233EA" w:rsidRDefault="007000B1" w:rsidP="00C30E8C">
            <w:pPr>
              <w:spacing w:line="360" w:lineRule="auto"/>
              <w:rPr>
                <w:rFonts w:ascii="Arial" w:hAnsi="Arial"/>
                <w:sz w:val="28"/>
                <w:lang w:val="en-US"/>
              </w:rPr>
            </w:pPr>
            <w:r>
              <w:rPr>
                <w:rFonts w:ascii="Arial" w:hAnsi="Arial"/>
                <w:sz w:val="28"/>
                <w:lang w:val="en-US"/>
              </w:rPr>
              <w:t>Amount:</w:t>
            </w:r>
          </w:p>
        </w:tc>
      </w:tr>
      <w:tr w:rsidR="007000B1" w14:paraId="465DE8F2" w14:textId="77777777" w:rsidTr="00C30E8C">
        <w:trPr>
          <w:trHeight w:val="320"/>
        </w:trPr>
        <w:tc>
          <w:tcPr>
            <w:tcW w:w="6753" w:type="dxa"/>
          </w:tcPr>
          <w:p w14:paraId="4F20C38B" w14:textId="77777777" w:rsidR="007000B1" w:rsidRDefault="007000B1" w:rsidP="00C30E8C">
            <w:pPr>
              <w:spacing w:line="360" w:lineRule="auto"/>
              <w:rPr>
                <w:rFonts w:ascii="Arial" w:hAnsi="Arial"/>
                <w:sz w:val="28"/>
                <w:lang w:val="en-US"/>
              </w:rPr>
            </w:pPr>
            <w:r>
              <w:rPr>
                <w:rFonts w:ascii="Arial" w:hAnsi="Arial"/>
                <w:sz w:val="28"/>
                <w:lang w:val="en-US"/>
              </w:rPr>
              <w:t>Mailing Address:</w:t>
            </w:r>
          </w:p>
        </w:tc>
        <w:tc>
          <w:tcPr>
            <w:tcW w:w="3075" w:type="dxa"/>
            <w:vMerge w:val="restart"/>
          </w:tcPr>
          <w:p w14:paraId="36FA961F" w14:textId="77777777" w:rsidR="007000B1" w:rsidRDefault="007000B1" w:rsidP="00C30E8C">
            <w:pPr>
              <w:spacing w:line="360" w:lineRule="auto"/>
              <w:rPr>
                <w:rFonts w:ascii="Arial" w:hAnsi="Arial"/>
                <w:sz w:val="28"/>
                <w:lang w:val="en-US"/>
              </w:rPr>
            </w:pPr>
            <w:r>
              <w:rPr>
                <w:rFonts w:ascii="Arial" w:hAnsi="Arial"/>
                <w:sz w:val="28"/>
                <w:lang w:val="en-US"/>
              </w:rPr>
              <w:t>Postal Code:</w:t>
            </w:r>
          </w:p>
        </w:tc>
      </w:tr>
      <w:tr w:rsidR="007000B1" w14:paraId="00FD3691" w14:textId="77777777" w:rsidTr="00C30E8C">
        <w:trPr>
          <w:trHeight w:val="320"/>
        </w:trPr>
        <w:tc>
          <w:tcPr>
            <w:tcW w:w="6753" w:type="dxa"/>
          </w:tcPr>
          <w:p w14:paraId="1BBE62E9" w14:textId="77777777" w:rsidR="007000B1" w:rsidRDefault="007000B1" w:rsidP="00C30E8C">
            <w:pPr>
              <w:spacing w:line="360" w:lineRule="auto"/>
              <w:rPr>
                <w:rFonts w:ascii="Arial" w:hAnsi="Arial"/>
                <w:sz w:val="28"/>
                <w:lang w:val="en-US"/>
              </w:rPr>
            </w:pPr>
          </w:p>
        </w:tc>
        <w:tc>
          <w:tcPr>
            <w:tcW w:w="3075" w:type="dxa"/>
            <w:vMerge/>
          </w:tcPr>
          <w:p w14:paraId="71E533B2" w14:textId="77777777" w:rsidR="007000B1" w:rsidRDefault="007000B1" w:rsidP="00C30E8C">
            <w:pPr>
              <w:spacing w:line="360" w:lineRule="auto"/>
              <w:rPr>
                <w:rFonts w:ascii="Arial" w:hAnsi="Arial"/>
                <w:sz w:val="28"/>
                <w:lang w:val="en-US"/>
              </w:rPr>
            </w:pPr>
          </w:p>
        </w:tc>
      </w:tr>
      <w:tr w:rsidR="007000B1" w14:paraId="38A06BA1" w14:textId="77777777" w:rsidTr="00C30E8C">
        <w:trPr>
          <w:trHeight w:val="231"/>
        </w:trPr>
        <w:tc>
          <w:tcPr>
            <w:tcW w:w="6753" w:type="dxa"/>
          </w:tcPr>
          <w:p w14:paraId="0D2318BE" w14:textId="77777777" w:rsidR="007000B1" w:rsidRDefault="007000B1" w:rsidP="00C30E8C">
            <w:pPr>
              <w:spacing w:line="360" w:lineRule="auto"/>
              <w:rPr>
                <w:rFonts w:ascii="Arial" w:hAnsi="Arial"/>
                <w:sz w:val="28"/>
                <w:lang w:val="en-US"/>
              </w:rPr>
            </w:pPr>
            <w:r>
              <w:rPr>
                <w:rFonts w:ascii="Arial" w:hAnsi="Arial"/>
                <w:sz w:val="28"/>
                <w:lang w:val="en-US"/>
              </w:rPr>
              <w:t>Telephone:</w:t>
            </w:r>
          </w:p>
        </w:tc>
        <w:tc>
          <w:tcPr>
            <w:tcW w:w="3075" w:type="dxa"/>
            <w:vMerge w:val="restart"/>
          </w:tcPr>
          <w:p w14:paraId="1678F01E" w14:textId="77777777" w:rsidR="007000B1" w:rsidRDefault="007000B1" w:rsidP="00C30E8C">
            <w:pPr>
              <w:spacing w:line="360" w:lineRule="auto"/>
              <w:rPr>
                <w:rFonts w:ascii="Arial" w:hAnsi="Arial"/>
                <w:sz w:val="28"/>
                <w:lang w:val="en-US"/>
              </w:rPr>
            </w:pPr>
            <w:r>
              <w:rPr>
                <w:rFonts w:ascii="Arial" w:hAnsi="Arial"/>
                <w:sz w:val="28"/>
                <w:lang w:val="en-US"/>
              </w:rPr>
              <w:t>Tax Receipt:    Y    N</w:t>
            </w:r>
          </w:p>
        </w:tc>
      </w:tr>
      <w:tr w:rsidR="007000B1" w14:paraId="2A996895" w14:textId="77777777" w:rsidTr="00C30E8C">
        <w:trPr>
          <w:trHeight w:val="231"/>
        </w:trPr>
        <w:tc>
          <w:tcPr>
            <w:tcW w:w="6753" w:type="dxa"/>
          </w:tcPr>
          <w:p w14:paraId="7D4DCE92" w14:textId="77777777" w:rsidR="007000B1" w:rsidRDefault="007000B1" w:rsidP="00C30E8C">
            <w:pPr>
              <w:spacing w:line="360" w:lineRule="auto"/>
              <w:rPr>
                <w:rFonts w:ascii="Arial" w:hAnsi="Arial"/>
                <w:sz w:val="28"/>
                <w:lang w:val="en-US"/>
              </w:rPr>
            </w:pPr>
            <w:r>
              <w:rPr>
                <w:rFonts w:ascii="Arial" w:hAnsi="Arial"/>
                <w:sz w:val="28"/>
                <w:lang w:val="en-US"/>
              </w:rPr>
              <w:t>Email:</w:t>
            </w:r>
          </w:p>
        </w:tc>
        <w:tc>
          <w:tcPr>
            <w:tcW w:w="3075" w:type="dxa"/>
            <w:vMerge/>
          </w:tcPr>
          <w:p w14:paraId="2CFABFB6" w14:textId="77777777" w:rsidR="007000B1" w:rsidRDefault="007000B1" w:rsidP="00C30E8C">
            <w:pPr>
              <w:spacing w:line="360" w:lineRule="auto"/>
              <w:rPr>
                <w:rFonts w:ascii="Arial" w:hAnsi="Arial"/>
                <w:sz w:val="28"/>
                <w:lang w:val="en-US"/>
              </w:rPr>
            </w:pPr>
          </w:p>
        </w:tc>
      </w:tr>
    </w:tbl>
    <w:p w14:paraId="5A4DF032" w14:textId="77777777" w:rsidR="007000B1" w:rsidRDefault="007000B1" w:rsidP="000B0DEF">
      <w:pPr>
        <w:rPr>
          <w:rFonts w:ascii="Arial" w:hAnsi="Arial"/>
          <w:sz w:val="28"/>
          <w:lang w:val="en-US"/>
        </w:rPr>
      </w:pPr>
    </w:p>
    <w:tbl>
      <w:tblPr>
        <w:tblStyle w:val="TableGrid"/>
        <w:tblW w:w="9828" w:type="dxa"/>
        <w:tblInd w:w="-525" w:type="dxa"/>
        <w:tblLook w:val="01E0" w:firstRow="1" w:lastRow="1" w:firstColumn="1" w:lastColumn="1" w:noHBand="0" w:noVBand="0"/>
      </w:tblPr>
      <w:tblGrid>
        <w:gridCol w:w="6753"/>
        <w:gridCol w:w="3075"/>
      </w:tblGrid>
      <w:tr w:rsidR="007000B1" w14:paraId="5F50A9D4" w14:textId="77777777" w:rsidTr="00C30E8C">
        <w:trPr>
          <w:trHeight w:val="323"/>
        </w:trPr>
        <w:tc>
          <w:tcPr>
            <w:tcW w:w="6753" w:type="dxa"/>
          </w:tcPr>
          <w:p w14:paraId="7B04A6B8" w14:textId="77777777" w:rsidR="007000B1" w:rsidRPr="008233EA" w:rsidRDefault="007000B1" w:rsidP="00C30E8C">
            <w:pPr>
              <w:spacing w:line="360" w:lineRule="auto"/>
              <w:rPr>
                <w:rFonts w:ascii="Arial" w:hAnsi="Arial"/>
                <w:sz w:val="28"/>
                <w:lang w:val="en-US"/>
              </w:rPr>
            </w:pPr>
            <w:r w:rsidRPr="008233EA">
              <w:rPr>
                <w:rFonts w:ascii="Arial" w:hAnsi="Arial"/>
                <w:sz w:val="28"/>
                <w:lang w:val="en-US"/>
              </w:rPr>
              <w:t>Name:</w:t>
            </w:r>
          </w:p>
        </w:tc>
        <w:tc>
          <w:tcPr>
            <w:tcW w:w="3075" w:type="dxa"/>
          </w:tcPr>
          <w:p w14:paraId="7C7CEB02" w14:textId="77777777" w:rsidR="007000B1" w:rsidRPr="008233EA" w:rsidRDefault="007000B1" w:rsidP="00C30E8C">
            <w:pPr>
              <w:spacing w:line="360" w:lineRule="auto"/>
              <w:rPr>
                <w:rFonts w:ascii="Arial" w:hAnsi="Arial"/>
                <w:sz w:val="28"/>
                <w:lang w:val="en-US"/>
              </w:rPr>
            </w:pPr>
            <w:r>
              <w:rPr>
                <w:rFonts w:ascii="Arial" w:hAnsi="Arial"/>
                <w:sz w:val="28"/>
                <w:lang w:val="en-US"/>
              </w:rPr>
              <w:t>Amount:</w:t>
            </w:r>
          </w:p>
        </w:tc>
      </w:tr>
      <w:tr w:rsidR="007000B1" w14:paraId="282A2B77" w14:textId="77777777" w:rsidTr="00C30E8C">
        <w:trPr>
          <w:trHeight w:val="320"/>
        </w:trPr>
        <w:tc>
          <w:tcPr>
            <w:tcW w:w="6753" w:type="dxa"/>
          </w:tcPr>
          <w:p w14:paraId="34901ED4" w14:textId="77777777" w:rsidR="007000B1" w:rsidRDefault="007000B1" w:rsidP="00C30E8C">
            <w:pPr>
              <w:spacing w:line="360" w:lineRule="auto"/>
              <w:rPr>
                <w:rFonts w:ascii="Arial" w:hAnsi="Arial"/>
                <w:sz w:val="28"/>
                <w:lang w:val="en-US"/>
              </w:rPr>
            </w:pPr>
            <w:r>
              <w:rPr>
                <w:rFonts w:ascii="Arial" w:hAnsi="Arial"/>
                <w:sz w:val="28"/>
                <w:lang w:val="en-US"/>
              </w:rPr>
              <w:t>Mailing Address:</w:t>
            </w:r>
          </w:p>
        </w:tc>
        <w:tc>
          <w:tcPr>
            <w:tcW w:w="3075" w:type="dxa"/>
            <w:vMerge w:val="restart"/>
          </w:tcPr>
          <w:p w14:paraId="17FB8BAD" w14:textId="77777777" w:rsidR="007000B1" w:rsidRDefault="007000B1" w:rsidP="00C30E8C">
            <w:pPr>
              <w:spacing w:line="360" w:lineRule="auto"/>
              <w:rPr>
                <w:rFonts w:ascii="Arial" w:hAnsi="Arial"/>
                <w:sz w:val="28"/>
                <w:lang w:val="en-US"/>
              </w:rPr>
            </w:pPr>
            <w:r>
              <w:rPr>
                <w:rFonts w:ascii="Arial" w:hAnsi="Arial"/>
                <w:sz w:val="28"/>
                <w:lang w:val="en-US"/>
              </w:rPr>
              <w:t>Postal Code:</w:t>
            </w:r>
          </w:p>
        </w:tc>
      </w:tr>
      <w:tr w:rsidR="007000B1" w14:paraId="532C7125" w14:textId="77777777" w:rsidTr="00C30E8C">
        <w:trPr>
          <w:trHeight w:val="320"/>
        </w:trPr>
        <w:tc>
          <w:tcPr>
            <w:tcW w:w="6753" w:type="dxa"/>
          </w:tcPr>
          <w:p w14:paraId="74D22FDF" w14:textId="77777777" w:rsidR="007000B1" w:rsidRDefault="007000B1" w:rsidP="00C30E8C">
            <w:pPr>
              <w:spacing w:line="360" w:lineRule="auto"/>
              <w:rPr>
                <w:rFonts w:ascii="Arial" w:hAnsi="Arial"/>
                <w:sz w:val="28"/>
                <w:lang w:val="en-US"/>
              </w:rPr>
            </w:pPr>
          </w:p>
        </w:tc>
        <w:tc>
          <w:tcPr>
            <w:tcW w:w="3075" w:type="dxa"/>
            <w:vMerge/>
          </w:tcPr>
          <w:p w14:paraId="3E836E54" w14:textId="77777777" w:rsidR="007000B1" w:rsidRDefault="007000B1" w:rsidP="00C30E8C">
            <w:pPr>
              <w:spacing w:line="360" w:lineRule="auto"/>
              <w:rPr>
                <w:rFonts w:ascii="Arial" w:hAnsi="Arial"/>
                <w:sz w:val="28"/>
                <w:lang w:val="en-US"/>
              </w:rPr>
            </w:pPr>
          </w:p>
        </w:tc>
      </w:tr>
      <w:tr w:rsidR="007000B1" w14:paraId="21F070A7" w14:textId="77777777" w:rsidTr="00C30E8C">
        <w:trPr>
          <w:trHeight w:val="231"/>
        </w:trPr>
        <w:tc>
          <w:tcPr>
            <w:tcW w:w="6753" w:type="dxa"/>
          </w:tcPr>
          <w:p w14:paraId="6AFD701B" w14:textId="77777777" w:rsidR="007000B1" w:rsidRDefault="007000B1" w:rsidP="00C30E8C">
            <w:pPr>
              <w:spacing w:line="360" w:lineRule="auto"/>
              <w:rPr>
                <w:rFonts w:ascii="Arial" w:hAnsi="Arial"/>
                <w:sz w:val="28"/>
                <w:lang w:val="en-US"/>
              </w:rPr>
            </w:pPr>
            <w:r>
              <w:rPr>
                <w:rFonts w:ascii="Arial" w:hAnsi="Arial"/>
                <w:sz w:val="28"/>
                <w:lang w:val="en-US"/>
              </w:rPr>
              <w:t>Telephone:</w:t>
            </w:r>
          </w:p>
        </w:tc>
        <w:tc>
          <w:tcPr>
            <w:tcW w:w="3075" w:type="dxa"/>
            <w:vMerge w:val="restart"/>
          </w:tcPr>
          <w:p w14:paraId="17C2A995" w14:textId="77777777" w:rsidR="007000B1" w:rsidRDefault="007000B1" w:rsidP="00C30E8C">
            <w:pPr>
              <w:spacing w:line="360" w:lineRule="auto"/>
              <w:rPr>
                <w:rFonts w:ascii="Arial" w:hAnsi="Arial"/>
                <w:sz w:val="28"/>
                <w:lang w:val="en-US"/>
              </w:rPr>
            </w:pPr>
            <w:r>
              <w:rPr>
                <w:rFonts w:ascii="Arial" w:hAnsi="Arial"/>
                <w:sz w:val="28"/>
                <w:lang w:val="en-US"/>
              </w:rPr>
              <w:t>Tax Receipt:    Y    N</w:t>
            </w:r>
          </w:p>
        </w:tc>
      </w:tr>
      <w:tr w:rsidR="007000B1" w14:paraId="4E925D94" w14:textId="77777777" w:rsidTr="00C30E8C">
        <w:trPr>
          <w:trHeight w:val="231"/>
        </w:trPr>
        <w:tc>
          <w:tcPr>
            <w:tcW w:w="6753" w:type="dxa"/>
          </w:tcPr>
          <w:p w14:paraId="201E8100" w14:textId="77777777" w:rsidR="007000B1" w:rsidRDefault="007000B1" w:rsidP="00C30E8C">
            <w:pPr>
              <w:spacing w:line="360" w:lineRule="auto"/>
              <w:rPr>
                <w:rFonts w:ascii="Arial" w:hAnsi="Arial"/>
                <w:sz w:val="28"/>
                <w:lang w:val="en-US"/>
              </w:rPr>
            </w:pPr>
            <w:r>
              <w:rPr>
                <w:rFonts w:ascii="Arial" w:hAnsi="Arial"/>
                <w:sz w:val="28"/>
                <w:lang w:val="en-US"/>
              </w:rPr>
              <w:t>Email:</w:t>
            </w:r>
          </w:p>
        </w:tc>
        <w:tc>
          <w:tcPr>
            <w:tcW w:w="3075" w:type="dxa"/>
            <w:vMerge/>
          </w:tcPr>
          <w:p w14:paraId="4D4797AB" w14:textId="77777777" w:rsidR="007000B1" w:rsidRDefault="007000B1" w:rsidP="00C30E8C">
            <w:pPr>
              <w:spacing w:line="360" w:lineRule="auto"/>
              <w:rPr>
                <w:rFonts w:ascii="Arial" w:hAnsi="Arial"/>
                <w:sz w:val="28"/>
                <w:lang w:val="en-US"/>
              </w:rPr>
            </w:pPr>
          </w:p>
        </w:tc>
      </w:tr>
    </w:tbl>
    <w:p w14:paraId="601CC42A" w14:textId="77777777" w:rsidR="007000B1" w:rsidRDefault="007000B1" w:rsidP="000B0DEF">
      <w:pPr>
        <w:rPr>
          <w:rFonts w:ascii="Arial" w:hAnsi="Arial"/>
          <w:sz w:val="28"/>
          <w:lang w:val="en-US"/>
        </w:rPr>
      </w:pPr>
    </w:p>
    <w:tbl>
      <w:tblPr>
        <w:tblStyle w:val="TableGrid"/>
        <w:tblW w:w="9828" w:type="dxa"/>
        <w:tblInd w:w="-525" w:type="dxa"/>
        <w:tblLook w:val="01E0" w:firstRow="1" w:lastRow="1" w:firstColumn="1" w:lastColumn="1" w:noHBand="0" w:noVBand="0"/>
      </w:tblPr>
      <w:tblGrid>
        <w:gridCol w:w="6753"/>
        <w:gridCol w:w="3075"/>
      </w:tblGrid>
      <w:tr w:rsidR="007000B1" w14:paraId="49FB64F8" w14:textId="77777777" w:rsidTr="00C30E8C">
        <w:trPr>
          <w:trHeight w:val="323"/>
        </w:trPr>
        <w:tc>
          <w:tcPr>
            <w:tcW w:w="6753" w:type="dxa"/>
          </w:tcPr>
          <w:p w14:paraId="4A9E7173" w14:textId="77777777" w:rsidR="007000B1" w:rsidRPr="008233EA" w:rsidRDefault="007000B1" w:rsidP="00C30E8C">
            <w:pPr>
              <w:spacing w:line="360" w:lineRule="auto"/>
              <w:rPr>
                <w:rFonts w:ascii="Arial" w:hAnsi="Arial"/>
                <w:sz w:val="28"/>
                <w:lang w:val="en-US"/>
              </w:rPr>
            </w:pPr>
            <w:r w:rsidRPr="008233EA">
              <w:rPr>
                <w:rFonts w:ascii="Arial" w:hAnsi="Arial"/>
                <w:sz w:val="28"/>
                <w:lang w:val="en-US"/>
              </w:rPr>
              <w:t>Name:</w:t>
            </w:r>
          </w:p>
        </w:tc>
        <w:tc>
          <w:tcPr>
            <w:tcW w:w="3075" w:type="dxa"/>
          </w:tcPr>
          <w:p w14:paraId="3B731BB9" w14:textId="77777777" w:rsidR="007000B1" w:rsidRPr="008233EA" w:rsidRDefault="007000B1" w:rsidP="00C30E8C">
            <w:pPr>
              <w:spacing w:line="360" w:lineRule="auto"/>
              <w:rPr>
                <w:rFonts w:ascii="Arial" w:hAnsi="Arial"/>
                <w:sz w:val="28"/>
                <w:lang w:val="en-US"/>
              </w:rPr>
            </w:pPr>
            <w:r>
              <w:rPr>
                <w:rFonts w:ascii="Arial" w:hAnsi="Arial"/>
                <w:sz w:val="28"/>
                <w:lang w:val="en-US"/>
              </w:rPr>
              <w:t>Amount:</w:t>
            </w:r>
          </w:p>
        </w:tc>
      </w:tr>
      <w:tr w:rsidR="007000B1" w14:paraId="0D33BDBF" w14:textId="77777777" w:rsidTr="00C30E8C">
        <w:trPr>
          <w:trHeight w:val="320"/>
        </w:trPr>
        <w:tc>
          <w:tcPr>
            <w:tcW w:w="6753" w:type="dxa"/>
          </w:tcPr>
          <w:p w14:paraId="4C5D52FD" w14:textId="77777777" w:rsidR="007000B1" w:rsidRDefault="007000B1" w:rsidP="00C30E8C">
            <w:pPr>
              <w:spacing w:line="360" w:lineRule="auto"/>
              <w:rPr>
                <w:rFonts w:ascii="Arial" w:hAnsi="Arial"/>
                <w:sz w:val="28"/>
                <w:lang w:val="en-US"/>
              </w:rPr>
            </w:pPr>
            <w:r>
              <w:rPr>
                <w:rFonts w:ascii="Arial" w:hAnsi="Arial"/>
                <w:sz w:val="28"/>
                <w:lang w:val="en-US"/>
              </w:rPr>
              <w:t>Mailing Address:</w:t>
            </w:r>
          </w:p>
        </w:tc>
        <w:tc>
          <w:tcPr>
            <w:tcW w:w="3075" w:type="dxa"/>
            <w:vMerge w:val="restart"/>
          </w:tcPr>
          <w:p w14:paraId="33458608" w14:textId="77777777" w:rsidR="007000B1" w:rsidRDefault="007000B1" w:rsidP="00C30E8C">
            <w:pPr>
              <w:spacing w:line="360" w:lineRule="auto"/>
              <w:rPr>
                <w:rFonts w:ascii="Arial" w:hAnsi="Arial"/>
                <w:sz w:val="28"/>
                <w:lang w:val="en-US"/>
              </w:rPr>
            </w:pPr>
            <w:r>
              <w:rPr>
                <w:rFonts w:ascii="Arial" w:hAnsi="Arial"/>
                <w:sz w:val="28"/>
                <w:lang w:val="en-US"/>
              </w:rPr>
              <w:t>Postal Code:</w:t>
            </w:r>
          </w:p>
        </w:tc>
      </w:tr>
      <w:tr w:rsidR="007000B1" w14:paraId="656EA170" w14:textId="77777777" w:rsidTr="00C30E8C">
        <w:trPr>
          <w:trHeight w:val="320"/>
        </w:trPr>
        <w:tc>
          <w:tcPr>
            <w:tcW w:w="6753" w:type="dxa"/>
          </w:tcPr>
          <w:p w14:paraId="1502FDE3" w14:textId="77777777" w:rsidR="007000B1" w:rsidRDefault="007000B1" w:rsidP="00C30E8C">
            <w:pPr>
              <w:spacing w:line="360" w:lineRule="auto"/>
              <w:rPr>
                <w:rFonts w:ascii="Arial" w:hAnsi="Arial"/>
                <w:sz w:val="28"/>
                <w:lang w:val="en-US"/>
              </w:rPr>
            </w:pPr>
          </w:p>
        </w:tc>
        <w:tc>
          <w:tcPr>
            <w:tcW w:w="3075" w:type="dxa"/>
            <w:vMerge/>
          </w:tcPr>
          <w:p w14:paraId="2ED2BB77" w14:textId="77777777" w:rsidR="007000B1" w:rsidRDefault="007000B1" w:rsidP="00C30E8C">
            <w:pPr>
              <w:spacing w:line="360" w:lineRule="auto"/>
              <w:rPr>
                <w:rFonts w:ascii="Arial" w:hAnsi="Arial"/>
                <w:sz w:val="28"/>
                <w:lang w:val="en-US"/>
              </w:rPr>
            </w:pPr>
          </w:p>
        </w:tc>
      </w:tr>
      <w:tr w:rsidR="007000B1" w14:paraId="72147B13" w14:textId="77777777" w:rsidTr="00C30E8C">
        <w:trPr>
          <w:trHeight w:val="231"/>
        </w:trPr>
        <w:tc>
          <w:tcPr>
            <w:tcW w:w="6753" w:type="dxa"/>
          </w:tcPr>
          <w:p w14:paraId="60344464" w14:textId="77777777" w:rsidR="007000B1" w:rsidRDefault="007000B1" w:rsidP="00C30E8C">
            <w:pPr>
              <w:spacing w:line="360" w:lineRule="auto"/>
              <w:rPr>
                <w:rFonts w:ascii="Arial" w:hAnsi="Arial"/>
                <w:sz w:val="28"/>
                <w:lang w:val="en-US"/>
              </w:rPr>
            </w:pPr>
            <w:r>
              <w:rPr>
                <w:rFonts w:ascii="Arial" w:hAnsi="Arial"/>
                <w:sz w:val="28"/>
                <w:lang w:val="en-US"/>
              </w:rPr>
              <w:t>Telephone:</w:t>
            </w:r>
          </w:p>
        </w:tc>
        <w:tc>
          <w:tcPr>
            <w:tcW w:w="3075" w:type="dxa"/>
            <w:vMerge w:val="restart"/>
          </w:tcPr>
          <w:p w14:paraId="50309016" w14:textId="77777777" w:rsidR="007000B1" w:rsidRDefault="007000B1" w:rsidP="00C30E8C">
            <w:pPr>
              <w:spacing w:line="360" w:lineRule="auto"/>
              <w:rPr>
                <w:rFonts w:ascii="Arial" w:hAnsi="Arial"/>
                <w:sz w:val="28"/>
                <w:lang w:val="en-US"/>
              </w:rPr>
            </w:pPr>
            <w:r>
              <w:rPr>
                <w:rFonts w:ascii="Arial" w:hAnsi="Arial"/>
                <w:sz w:val="28"/>
                <w:lang w:val="en-US"/>
              </w:rPr>
              <w:t>Tax Receipt:    Y    N</w:t>
            </w:r>
          </w:p>
        </w:tc>
      </w:tr>
      <w:tr w:rsidR="007000B1" w14:paraId="0E0EDEF5" w14:textId="77777777" w:rsidTr="00C30E8C">
        <w:trPr>
          <w:trHeight w:val="231"/>
        </w:trPr>
        <w:tc>
          <w:tcPr>
            <w:tcW w:w="6753" w:type="dxa"/>
          </w:tcPr>
          <w:p w14:paraId="16C27500" w14:textId="77777777" w:rsidR="007000B1" w:rsidRDefault="007000B1" w:rsidP="00C30E8C">
            <w:pPr>
              <w:spacing w:line="360" w:lineRule="auto"/>
              <w:rPr>
                <w:rFonts w:ascii="Arial" w:hAnsi="Arial"/>
                <w:sz w:val="28"/>
                <w:lang w:val="en-US"/>
              </w:rPr>
            </w:pPr>
            <w:r>
              <w:rPr>
                <w:rFonts w:ascii="Arial" w:hAnsi="Arial"/>
                <w:sz w:val="28"/>
                <w:lang w:val="en-US"/>
              </w:rPr>
              <w:t>Email:</w:t>
            </w:r>
          </w:p>
        </w:tc>
        <w:tc>
          <w:tcPr>
            <w:tcW w:w="3075" w:type="dxa"/>
            <w:vMerge/>
          </w:tcPr>
          <w:p w14:paraId="3D0F4676" w14:textId="77777777" w:rsidR="007000B1" w:rsidRDefault="007000B1" w:rsidP="00C30E8C">
            <w:pPr>
              <w:spacing w:line="360" w:lineRule="auto"/>
              <w:rPr>
                <w:rFonts w:ascii="Arial" w:hAnsi="Arial"/>
                <w:sz w:val="28"/>
                <w:lang w:val="en-US"/>
              </w:rPr>
            </w:pPr>
          </w:p>
        </w:tc>
      </w:tr>
    </w:tbl>
    <w:p w14:paraId="6B8C186B" w14:textId="77777777" w:rsidR="007000B1" w:rsidRPr="000B0DEF" w:rsidRDefault="007000B1" w:rsidP="000B0DEF">
      <w:pPr>
        <w:rPr>
          <w:rFonts w:ascii="Arial" w:hAnsi="Arial"/>
          <w:sz w:val="28"/>
          <w:lang w:val="en-US"/>
        </w:rPr>
      </w:pPr>
      <w:bookmarkStart w:id="0" w:name="_GoBack"/>
      <w:bookmarkEnd w:id="0"/>
      <w:r>
        <w:rPr>
          <w:rFonts w:ascii="Arial" w:hAnsi="Arial"/>
          <w:sz w:val="28"/>
          <w:lang w:val="en-US"/>
        </w:rPr>
        <w:t xml:space="preserve">Registered Charity number: </w:t>
      </w:r>
      <w:r>
        <w:rPr>
          <w:rFonts w:ascii="Arial" w:hAnsi="Arial"/>
          <w:sz w:val="28"/>
          <w:lang w:val="en-US"/>
        </w:rPr>
        <w:tab/>
        <w:t>119218899RR0001</w:t>
      </w:r>
    </w:p>
    <w:sectPr w:rsidR="007000B1" w:rsidRPr="000B0D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97"/>
    <w:rsid w:val="00066753"/>
    <w:rsid w:val="0007383D"/>
    <w:rsid w:val="000B0DEF"/>
    <w:rsid w:val="00113B71"/>
    <w:rsid w:val="00115909"/>
    <w:rsid w:val="00121F01"/>
    <w:rsid w:val="0019101D"/>
    <w:rsid w:val="00200E9E"/>
    <w:rsid w:val="0020308D"/>
    <w:rsid w:val="0022488A"/>
    <w:rsid w:val="00293951"/>
    <w:rsid w:val="002C6D21"/>
    <w:rsid w:val="002D5502"/>
    <w:rsid w:val="002E35ED"/>
    <w:rsid w:val="002E3DE5"/>
    <w:rsid w:val="0031188F"/>
    <w:rsid w:val="003303AA"/>
    <w:rsid w:val="00343750"/>
    <w:rsid w:val="003517F6"/>
    <w:rsid w:val="0041771E"/>
    <w:rsid w:val="00492816"/>
    <w:rsid w:val="0049632D"/>
    <w:rsid w:val="004B7D03"/>
    <w:rsid w:val="004C2AB6"/>
    <w:rsid w:val="004D279E"/>
    <w:rsid w:val="004D67BA"/>
    <w:rsid w:val="004E2663"/>
    <w:rsid w:val="004E4882"/>
    <w:rsid w:val="005024C5"/>
    <w:rsid w:val="00544E4F"/>
    <w:rsid w:val="00572B28"/>
    <w:rsid w:val="006116B6"/>
    <w:rsid w:val="00616A2D"/>
    <w:rsid w:val="006400A0"/>
    <w:rsid w:val="006B7E3E"/>
    <w:rsid w:val="006C18C0"/>
    <w:rsid w:val="006E1C50"/>
    <w:rsid w:val="006E7A2A"/>
    <w:rsid w:val="006F7399"/>
    <w:rsid w:val="007000B1"/>
    <w:rsid w:val="00701374"/>
    <w:rsid w:val="0070765C"/>
    <w:rsid w:val="00711310"/>
    <w:rsid w:val="0075079C"/>
    <w:rsid w:val="00797EDA"/>
    <w:rsid w:val="007A07D9"/>
    <w:rsid w:val="007C6090"/>
    <w:rsid w:val="007E49BF"/>
    <w:rsid w:val="008233EA"/>
    <w:rsid w:val="00843029"/>
    <w:rsid w:val="00862FB7"/>
    <w:rsid w:val="008B50C6"/>
    <w:rsid w:val="008C5BAB"/>
    <w:rsid w:val="008C7678"/>
    <w:rsid w:val="00944F7A"/>
    <w:rsid w:val="00957A45"/>
    <w:rsid w:val="009647E9"/>
    <w:rsid w:val="009B3073"/>
    <w:rsid w:val="00A06A6E"/>
    <w:rsid w:val="00A35F9F"/>
    <w:rsid w:val="00A47C1B"/>
    <w:rsid w:val="00A528C3"/>
    <w:rsid w:val="00A5756B"/>
    <w:rsid w:val="00A964DF"/>
    <w:rsid w:val="00AD74B8"/>
    <w:rsid w:val="00AE04A3"/>
    <w:rsid w:val="00B12747"/>
    <w:rsid w:val="00B7395F"/>
    <w:rsid w:val="00B91613"/>
    <w:rsid w:val="00BB47D8"/>
    <w:rsid w:val="00BB7248"/>
    <w:rsid w:val="00BC753C"/>
    <w:rsid w:val="00C271C1"/>
    <w:rsid w:val="00C30E8C"/>
    <w:rsid w:val="00C74795"/>
    <w:rsid w:val="00C866AA"/>
    <w:rsid w:val="00C9224A"/>
    <w:rsid w:val="00CD7183"/>
    <w:rsid w:val="00D37CB9"/>
    <w:rsid w:val="00DD136A"/>
    <w:rsid w:val="00DE2B19"/>
    <w:rsid w:val="00DF06F5"/>
    <w:rsid w:val="00E6115B"/>
    <w:rsid w:val="00E74890"/>
    <w:rsid w:val="00E827D9"/>
    <w:rsid w:val="00E93E26"/>
    <w:rsid w:val="00F16955"/>
    <w:rsid w:val="00F24A97"/>
    <w:rsid w:val="00F55B18"/>
    <w:rsid w:val="00F67203"/>
    <w:rsid w:val="00F709CD"/>
    <w:rsid w:val="00F90C75"/>
    <w:rsid w:val="00FD23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524DD"/>
  <w14:defaultImageDpi w14:val="0"/>
  <w15:docId w15:val="{B0A191E3-49AB-4149-AAD2-AD51B6DD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3DE5"/>
    <w:rPr>
      <w:rFonts w:cs="Times New Roman"/>
      <w:color w:val="0000FF"/>
      <w:u w:val="single"/>
    </w:rPr>
  </w:style>
  <w:style w:type="table" w:styleId="TableGrid">
    <w:name w:val="Table Grid"/>
    <w:basedOn w:val="TableNormal"/>
    <w:uiPriority w:val="99"/>
    <w:rsid w:val="008233E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BB47D8"/>
    <w:rPr>
      <w:color w:val="2B579A"/>
      <w:shd w:val="clear" w:color="auto" w:fill="E6E6E6"/>
    </w:rPr>
  </w:style>
  <w:style w:type="character" w:styleId="UnresolvedMention">
    <w:name w:val="Unresolved Mention"/>
    <w:basedOn w:val="DefaultParagraphFont"/>
    <w:uiPriority w:val="99"/>
    <w:semiHidden/>
    <w:unhideWhenUsed/>
    <w:rsid w:val="00351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torontovisionaries.ca" TargetMode="External"/><Relationship Id="rId3" Type="http://schemas.openxmlformats.org/officeDocument/2006/relationships/webSettings" Target="webSettings.xml"/><Relationship Id="rId7" Type="http://schemas.openxmlformats.org/officeDocument/2006/relationships/hyperlink" Target="mailto:info@ccbtorontovisionarie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bnational.net" TargetMode="External"/><Relationship Id="rId5" Type="http://schemas.openxmlformats.org/officeDocument/2006/relationships/hyperlink" Target="mailto:info@ccbtorontovisionaries.ca" TargetMode="External"/><Relationship Id="rId10" Type="http://schemas.openxmlformats.org/officeDocument/2006/relationships/theme" Target="theme/theme1.xml"/><Relationship Id="rId4" Type="http://schemas.openxmlformats.org/officeDocument/2006/relationships/hyperlink" Target="mailto:Info@ccbtorontovisionaries.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Walk-a-thon planning</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Walk-a-thon planning</dc:title>
  <dc:subject/>
  <dc:creator>Ian White</dc:creator>
  <cp:keywords/>
  <dc:description/>
  <cp:lastModifiedBy>Ian</cp:lastModifiedBy>
  <cp:revision>20</cp:revision>
  <cp:lastPrinted>2016-03-24T15:15:00Z</cp:lastPrinted>
  <dcterms:created xsi:type="dcterms:W3CDTF">2017-03-08T19:55:00Z</dcterms:created>
  <dcterms:modified xsi:type="dcterms:W3CDTF">2024-03-16T21:13:00Z</dcterms:modified>
</cp:coreProperties>
</file>